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C5090" w14:textId="114E5084" w:rsidR="00CC5BF4" w:rsidRDefault="004B0BD0" w:rsidP="00F25CF2">
      <w:pPr>
        <w:spacing w:after="603" w:line="259" w:lineRule="auto"/>
        <w:ind w:left="0" w:right="0" w:firstLine="0"/>
      </w:pPr>
      <w:r>
        <w:rPr>
          <w:b/>
        </w:rPr>
        <w:t xml:space="preserve">              </w:t>
      </w:r>
    </w:p>
    <w:p w14:paraId="4870029A" w14:textId="6CCB0923" w:rsidR="00CC5BF4" w:rsidRPr="00B22A7A" w:rsidRDefault="002A5C06" w:rsidP="00B22A7A">
      <w:pPr>
        <w:tabs>
          <w:tab w:val="left" w:pos="8647"/>
        </w:tabs>
        <w:spacing w:after="234" w:line="360" w:lineRule="auto"/>
        <w:ind w:left="1701" w:right="1281"/>
        <w:jc w:val="center"/>
        <w:rPr>
          <w:rFonts w:ascii="Times New Roman" w:hAnsi="Times New Roman" w:cs="Times New Roman"/>
        </w:rPr>
      </w:pPr>
      <w:r w:rsidRPr="00B22A7A">
        <w:rPr>
          <w:rFonts w:ascii="Times New Roman" w:hAnsi="Times New Roman" w:cs="Times New Roman"/>
          <w:b/>
        </w:rPr>
        <w:t xml:space="preserve">Zarządzenie Nr </w:t>
      </w:r>
      <w:r w:rsidR="006214E5" w:rsidRPr="00B22A7A">
        <w:rPr>
          <w:rFonts w:ascii="Times New Roman" w:hAnsi="Times New Roman" w:cs="Times New Roman"/>
          <w:b/>
        </w:rPr>
        <w:t xml:space="preserve"> 5/</w:t>
      </w:r>
      <w:r w:rsidRPr="00B22A7A">
        <w:rPr>
          <w:rFonts w:ascii="Times New Roman" w:hAnsi="Times New Roman" w:cs="Times New Roman"/>
          <w:b/>
        </w:rPr>
        <w:t>2024</w:t>
      </w:r>
      <w:r w:rsidR="006214E5" w:rsidRPr="00B22A7A">
        <w:rPr>
          <w:rFonts w:ascii="Times New Roman" w:hAnsi="Times New Roman" w:cs="Times New Roman"/>
        </w:rPr>
        <w:t xml:space="preserve"> </w:t>
      </w:r>
      <w:r w:rsidR="00B22A7A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B22A7A">
        <w:rPr>
          <w:rFonts w:ascii="Times New Roman" w:hAnsi="Times New Roman" w:cs="Times New Roman"/>
          <w:b/>
        </w:rPr>
        <w:t xml:space="preserve">Dyrektora </w:t>
      </w:r>
      <w:r w:rsidR="006214E5" w:rsidRPr="00B22A7A">
        <w:rPr>
          <w:rFonts w:ascii="Times New Roman" w:hAnsi="Times New Roman" w:cs="Times New Roman"/>
          <w:b/>
        </w:rPr>
        <w:t>Szkoły Podstawowej nr 16 im.</w:t>
      </w:r>
      <w:r w:rsidR="007C46E6" w:rsidRPr="00B22A7A">
        <w:rPr>
          <w:rFonts w:ascii="Times New Roman" w:hAnsi="Times New Roman" w:cs="Times New Roman"/>
          <w:b/>
        </w:rPr>
        <w:t xml:space="preserve"> </w:t>
      </w:r>
      <w:r w:rsidR="00B22A7A">
        <w:rPr>
          <w:rFonts w:ascii="Times New Roman" w:hAnsi="Times New Roman" w:cs="Times New Roman"/>
          <w:b/>
        </w:rPr>
        <w:t>Tony Halika w Warszawie</w:t>
      </w:r>
      <w:r w:rsidR="006214E5" w:rsidRPr="00B22A7A">
        <w:rPr>
          <w:rFonts w:ascii="Times New Roman" w:hAnsi="Times New Roman" w:cs="Times New Roman"/>
        </w:rPr>
        <w:t xml:space="preserve">                                              </w:t>
      </w:r>
      <w:r w:rsidRPr="00B22A7A">
        <w:rPr>
          <w:rFonts w:ascii="Times New Roman" w:hAnsi="Times New Roman" w:cs="Times New Roman"/>
          <w:b/>
        </w:rPr>
        <w:t xml:space="preserve">z dnia </w:t>
      </w:r>
      <w:r w:rsidR="006214E5" w:rsidRPr="00B22A7A">
        <w:rPr>
          <w:rFonts w:ascii="Times New Roman" w:hAnsi="Times New Roman" w:cs="Times New Roman"/>
          <w:b/>
        </w:rPr>
        <w:t xml:space="preserve">23 kwietnia </w:t>
      </w:r>
      <w:r w:rsidRPr="00B22A7A">
        <w:rPr>
          <w:rFonts w:ascii="Times New Roman" w:hAnsi="Times New Roman" w:cs="Times New Roman"/>
          <w:b/>
        </w:rPr>
        <w:t>2024 r. w sprawie wprowadzenia</w:t>
      </w:r>
      <w:r w:rsidR="00B22A7A">
        <w:rPr>
          <w:rFonts w:ascii="Times New Roman" w:hAnsi="Times New Roman" w:cs="Times New Roman"/>
          <w:b/>
        </w:rPr>
        <w:t xml:space="preserve">                    Standardów ochrony małoletnich</w:t>
      </w:r>
    </w:p>
    <w:p w14:paraId="0C20A311" w14:textId="2E67F0D4" w:rsidR="00CC5BF4" w:rsidRPr="00F25CF2" w:rsidRDefault="002A5C06" w:rsidP="006214E5">
      <w:p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Na podstawie art. 68 ust. 1 pkt 6 Ustawy z dnia 14 grudnia 2016 r. Prawo oświatowe,  w zw. z art.22b. i 22c. ustawy z dnia 13 maja 2016 r. o przeciwdziałaniu zagrożeniom przestępczością </w:t>
      </w:r>
      <w:r w:rsidR="006214E5" w:rsidRPr="00F25CF2">
        <w:rPr>
          <w:rFonts w:ascii="Times New Roman" w:hAnsi="Times New Roman" w:cs="Times New Roman"/>
        </w:rPr>
        <w:t xml:space="preserve">                                          </w:t>
      </w:r>
      <w:r w:rsidRPr="00F25CF2">
        <w:rPr>
          <w:rFonts w:ascii="Times New Roman" w:hAnsi="Times New Roman" w:cs="Times New Roman"/>
        </w:rPr>
        <w:t xml:space="preserve">na tle seksualnym i ochronie małoletnich zarządza się, co następuje: </w:t>
      </w:r>
    </w:p>
    <w:p w14:paraId="5B1C83D6" w14:textId="77777777" w:rsidR="00CC5BF4" w:rsidRPr="00F25CF2" w:rsidRDefault="002A5C06" w:rsidP="006214E5">
      <w:pPr>
        <w:spacing w:after="123" w:line="240" w:lineRule="auto"/>
        <w:ind w:left="67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6FFA9F93" w14:textId="16FCD67E" w:rsidR="00CC5BF4" w:rsidRPr="00F25CF2" w:rsidRDefault="002A5C06" w:rsidP="006214E5">
      <w:pPr>
        <w:spacing w:line="240" w:lineRule="auto"/>
        <w:ind w:left="77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§1.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</w:rPr>
        <w:t xml:space="preserve">Wprowadza się do użytku w </w:t>
      </w:r>
      <w:r w:rsidR="006214E5" w:rsidRPr="00F25CF2">
        <w:rPr>
          <w:rFonts w:ascii="Times New Roman" w:hAnsi="Times New Roman" w:cs="Times New Roman"/>
        </w:rPr>
        <w:t xml:space="preserve">Szkole Podstawowej nr 16 im. Tony Halika w Warszawie                  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  <w:b/>
          <w:bCs/>
        </w:rPr>
        <w:t>Standardy ochrony małoletnich</w:t>
      </w:r>
      <w:r w:rsidRPr="00F25CF2">
        <w:rPr>
          <w:rFonts w:ascii="Times New Roman" w:hAnsi="Times New Roman" w:cs="Times New Roman"/>
        </w:rPr>
        <w:t>, stanowiące załącznik nr 1 do niniejszego zarządzenia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</w:rPr>
        <w:t xml:space="preserve"> </w:t>
      </w:r>
    </w:p>
    <w:p w14:paraId="17984B83" w14:textId="77777777" w:rsidR="006214E5" w:rsidRPr="00F25CF2" w:rsidRDefault="006214E5" w:rsidP="006214E5">
      <w:pPr>
        <w:spacing w:line="240" w:lineRule="auto"/>
        <w:ind w:left="77" w:right="194"/>
        <w:rPr>
          <w:rFonts w:ascii="Times New Roman" w:hAnsi="Times New Roman" w:cs="Times New Roman"/>
        </w:rPr>
      </w:pPr>
    </w:p>
    <w:p w14:paraId="7CC8CDC0" w14:textId="09B7FA5F" w:rsidR="00CC5BF4" w:rsidRPr="00F25CF2" w:rsidRDefault="002A5C06" w:rsidP="006214E5">
      <w:pPr>
        <w:spacing w:after="27" w:line="240" w:lineRule="auto"/>
        <w:ind w:left="77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§2.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</w:rPr>
        <w:t>1. W celu pełniejszej realizacji standardów, o których mowa w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</w:rPr>
        <w:t xml:space="preserve">§1 do użytku  </w:t>
      </w:r>
      <w:r w:rsidR="006214E5" w:rsidRPr="00F25CF2">
        <w:rPr>
          <w:rFonts w:ascii="Times New Roman" w:hAnsi="Times New Roman" w:cs="Times New Roman"/>
        </w:rPr>
        <w:t xml:space="preserve">                                                     </w:t>
      </w:r>
      <w:r w:rsidRPr="00F25CF2">
        <w:rPr>
          <w:rFonts w:ascii="Times New Roman" w:hAnsi="Times New Roman" w:cs="Times New Roman"/>
        </w:rPr>
        <w:t xml:space="preserve">w </w:t>
      </w:r>
      <w:r w:rsidR="006214E5" w:rsidRPr="00F25CF2">
        <w:rPr>
          <w:rFonts w:ascii="Times New Roman" w:hAnsi="Times New Roman" w:cs="Times New Roman"/>
        </w:rPr>
        <w:t xml:space="preserve">Szkole Podstawowej nr 16 im. Tony Halika w Warszawie </w:t>
      </w:r>
      <w:r w:rsidRPr="00F25CF2">
        <w:rPr>
          <w:rFonts w:ascii="Times New Roman" w:hAnsi="Times New Roman" w:cs="Times New Roman"/>
        </w:rPr>
        <w:t>wprowadza się następujące wzory oświadczeń oraz dokumentów, stanowiące załączniki do niniejszego zarządzenia</w:t>
      </w:r>
      <w:r w:rsidRPr="00F25CF2">
        <w:rPr>
          <w:rFonts w:ascii="Times New Roman" w:hAnsi="Times New Roman" w:cs="Times New Roman"/>
          <w:b/>
        </w:rPr>
        <w:t xml:space="preserve">: </w:t>
      </w:r>
    </w:p>
    <w:p w14:paraId="3E8A28A0" w14:textId="2D3844DF" w:rsidR="00CC5BF4" w:rsidRPr="00F25CF2" w:rsidRDefault="002A5C06" w:rsidP="006214E5">
      <w:pPr>
        <w:numPr>
          <w:ilvl w:val="0"/>
          <w:numId w:val="1"/>
        </w:numPr>
        <w:spacing w:after="36" w:line="240" w:lineRule="auto"/>
        <w:ind w:right="186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Oświadczenie, o którym mowa w art. 21 ust. 5, Ustawy z dnia 13 maja 2016</w:t>
      </w:r>
      <w:r w:rsidR="007C46E6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r.  </w:t>
      </w:r>
      <w:r w:rsidR="006214E5" w:rsidRPr="00F25CF2">
        <w:rPr>
          <w:rFonts w:ascii="Times New Roman" w:hAnsi="Times New Roman" w:cs="Times New Roman"/>
        </w:rPr>
        <w:t xml:space="preserve">                                               </w:t>
      </w:r>
      <w:r w:rsidRPr="00F25CF2">
        <w:rPr>
          <w:rFonts w:ascii="Times New Roman" w:hAnsi="Times New Roman" w:cs="Times New Roman"/>
        </w:rPr>
        <w:t xml:space="preserve">o przeciwdziałaniu zagrożeniom przestępczością na tle seksualnym (załącznik nr 2); </w:t>
      </w:r>
    </w:p>
    <w:p w14:paraId="55454EED" w14:textId="62B6EE5C" w:rsidR="00CC5BF4" w:rsidRPr="00F25CF2" w:rsidRDefault="002A5C06" w:rsidP="006214E5">
      <w:pPr>
        <w:numPr>
          <w:ilvl w:val="0"/>
          <w:numId w:val="1"/>
        </w:numPr>
        <w:spacing w:after="36" w:line="240" w:lineRule="auto"/>
        <w:ind w:right="186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Oświadczenie, o którym mowa w art. 21 ust. 7, Ustawy z dnia 13 maja 2016</w:t>
      </w:r>
      <w:r w:rsidR="007C46E6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r.  </w:t>
      </w:r>
      <w:r w:rsidR="006214E5" w:rsidRPr="00F25CF2">
        <w:rPr>
          <w:rFonts w:ascii="Times New Roman" w:hAnsi="Times New Roman" w:cs="Times New Roman"/>
        </w:rPr>
        <w:t xml:space="preserve">                                              </w:t>
      </w:r>
      <w:r w:rsidRPr="00F25CF2">
        <w:rPr>
          <w:rFonts w:ascii="Times New Roman" w:hAnsi="Times New Roman" w:cs="Times New Roman"/>
        </w:rPr>
        <w:t xml:space="preserve">o przeciwdziałaniu zagrożeniom przestępczością na tle seksualnym (załącznik nr 3); </w:t>
      </w:r>
    </w:p>
    <w:p w14:paraId="5EF1BAE7" w14:textId="2E1F6704" w:rsidR="00CC5BF4" w:rsidRPr="00F25CF2" w:rsidRDefault="002A5C06" w:rsidP="006214E5">
      <w:pPr>
        <w:numPr>
          <w:ilvl w:val="0"/>
          <w:numId w:val="1"/>
        </w:numPr>
        <w:spacing w:after="26" w:line="240" w:lineRule="auto"/>
        <w:ind w:right="186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Oświadczenie o zapoznaniu się ze Standardami ochrony małoletnich  w</w:t>
      </w:r>
      <w:r w:rsidR="006214E5" w:rsidRPr="00F25CF2">
        <w:rPr>
          <w:rFonts w:ascii="Times New Roman" w:hAnsi="Times New Roman" w:cs="Times New Roman"/>
        </w:rPr>
        <w:t xml:space="preserve"> Szkole Podstawowej nr 16 im. Tony Halika w Warszawie </w:t>
      </w:r>
      <w:r w:rsidRPr="00F25CF2">
        <w:rPr>
          <w:rFonts w:ascii="Times New Roman" w:hAnsi="Times New Roman" w:cs="Times New Roman"/>
        </w:rPr>
        <w:t xml:space="preserve">(załącznik nr 4); </w:t>
      </w:r>
    </w:p>
    <w:p w14:paraId="7A9C23D4" w14:textId="77777777" w:rsidR="00CC5BF4" w:rsidRPr="00F25CF2" w:rsidRDefault="002A5C06" w:rsidP="006214E5">
      <w:pPr>
        <w:numPr>
          <w:ilvl w:val="0"/>
          <w:numId w:val="1"/>
        </w:numPr>
        <w:spacing w:after="160" w:line="240" w:lineRule="auto"/>
        <w:ind w:right="186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Kartę interwencji (załącznik nr 5); </w:t>
      </w:r>
    </w:p>
    <w:p w14:paraId="4702624B" w14:textId="2FD99C55" w:rsidR="00CC5BF4" w:rsidRPr="00F25CF2" w:rsidRDefault="002A5C06" w:rsidP="006214E5">
      <w:pPr>
        <w:numPr>
          <w:ilvl w:val="0"/>
          <w:numId w:val="1"/>
        </w:numPr>
        <w:spacing w:after="123" w:line="240" w:lineRule="auto"/>
        <w:ind w:right="186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Ankietę monitorującą poziom realizacji standardów ochrony</w:t>
      </w:r>
      <w:r w:rsidR="006214E5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małoletnich  (załącznik nr 6); </w:t>
      </w:r>
    </w:p>
    <w:p w14:paraId="4181C2B2" w14:textId="5051E110" w:rsidR="00CC5BF4" w:rsidRPr="00F25CF2" w:rsidRDefault="002A5C06" w:rsidP="006214E5">
      <w:pPr>
        <w:numPr>
          <w:ilvl w:val="0"/>
          <w:numId w:val="1"/>
        </w:numPr>
        <w:spacing w:after="363" w:line="240" w:lineRule="auto"/>
        <w:ind w:right="186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Rejestr zgłoszonych incydentów lub zdarzeń zagrażających dobru małoletniego </w:t>
      </w:r>
      <w:r w:rsidR="006214E5" w:rsidRPr="00F25CF2">
        <w:rPr>
          <w:rFonts w:ascii="Times New Roman" w:hAnsi="Times New Roman" w:cs="Times New Roman"/>
        </w:rPr>
        <w:t xml:space="preserve">                         </w:t>
      </w:r>
      <w:r w:rsidRPr="00F25CF2">
        <w:rPr>
          <w:rFonts w:ascii="Times New Roman" w:hAnsi="Times New Roman" w:cs="Times New Roman"/>
        </w:rPr>
        <w:t xml:space="preserve">(załącznik nr 7). </w:t>
      </w:r>
    </w:p>
    <w:p w14:paraId="2A16EC46" w14:textId="645073F9" w:rsidR="00CC5BF4" w:rsidRPr="00F25CF2" w:rsidRDefault="002A5C06" w:rsidP="006214E5">
      <w:p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§ 3.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  <w:bCs/>
        </w:rPr>
        <w:t>1.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</w:rPr>
        <w:t xml:space="preserve">W </w:t>
      </w:r>
      <w:r w:rsidR="006214E5" w:rsidRPr="00F25CF2">
        <w:rPr>
          <w:rFonts w:ascii="Times New Roman" w:hAnsi="Times New Roman" w:cs="Times New Roman"/>
        </w:rPr>
        <w:t xml:space="preserve">Szkole Podstawowej nr 16 im. Tony Halika w Warszawie </w:t>
      </w:r>
      <w:r w:rsidRPr="00F25CF2">
        <w:rPr>
          <w:rFonts w:ascii="Times New Roman" w:hAnsi="Times New Roman" w:cs="Times New Roman"/>
        </w:rPr>
        <w:t xml:space="preserve">powołuje się stanowisko koordynatora ds. standardów ochrony małoletnich, którego szczegółowe kompetencje określone zostały w załączniku nr 1. </w:t>
      </w:r>
    </w:p>
    <w:p w14:paraId="4C730974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2. Osobą odpowiedzialną za przyjmowanie i monitorowanie zgłoszeń o zdarzeniach zagrażających małoletniemu i udzielenie mu wsparcia w placówce jest Koordynator, o którym mowa w ust. 1.  </w:t>
      </w:r>
    </w:p>
    <w:p w14:paraId="689B08DC" w14:textId="6E1BE956" w:rsidR="006214E5" w:rsidRPr="00B22A7A" w:rsidRDefault="002A5C06" w:rsidP="006214E5">
      <w:pPr>
        <w:spacing w:after="104" w:line="240" w:lineRule="auto"/>
        <w:ind w:left="773" w:right="194" w:hanging="360"/>
        <w:rPr>
          <w:rFonts w:ascii="Times New Roman" w:hAnsi="Times New Roman" w:cs="Times New Roman"/>
        </w:rPr>
      </w:pPr>
      <w:r w:rsidRPr="00B22A7A">
        <w:rPr>
          <w:rFonts w:ascii="Times New Roman" w:hAnsi="Times New Roman" w:cs="Times New Roman"/>
        </w:rPr>
        <w:t>§ 4. Na stanowisko Koordynatora, o którym mowa w § 3 powołuje się Pana</w:t>
      </w:r>
      <w:r w:rsidR="00B22A7A" w:rsidRPr="00B22A7A">
        <w:rPr>
          <w:rFonts w:ascii="Times New Roman" w:hAnsi="Times New Roman" w:cs="Times New Roman"/>
        </w:rPr>
        <w:t xml:space="preserve"> Bartłomieja Dębniaka</w:t>
      </w:r>
    </w:p>
    <w:p w14:paraId="743E80AD" w14:textId="27D702FF" w:rsidR="00CC5BF4" w:rsidRPr="00B22A7A" w:rsidRDefault="006214E5" w:rsidP="006214E5">
      <w:pPr>
        <w:spacing w:after="104" w:line="240" w:lineRule="auto"/>
        <w:ind w:left="773" w:right="194" w:hanging="360"/>
        <w:rPr>
          <w:rFonts w:ascii="Times New Roman" w:hAnsi="Times New Roman" w:cs="Times New Roman"/>
        </w:rPr>
      </w:pPr>
      <w:r w:rsidRPr="00B22A7A">
        <w:rPr>
          <w:rFonts w:ascii="Times New Roman" w:hAnsi="Times New Roman" w:cs="Times New Roman"/>
        </w:rPr>
        <w:t xml:space="preserve">       1)</w:t>
      </w:r>
      <w:r w:rsidRPr="00B22A7A">
        <w:rPr>
          <w:rFonts w:ascii="Times New Roman" w:eastAsia="Arial" w:hAnsi="Times New Roman" w:cs="Times New Roman"/>
        </w:rPr>
        <w:t xml:space="preserve"> </w:t>
      </w:r>
      <w:r w:rsidRPr="00B22A7A">
        <w:rPr>
          <w:rFonts w:ascii="Times New Roman" w:hAnsi="Times New Roman" w:cs="Times New Roman"/>
        </w:rPr>
        <w:t xml:space="preserve">kontakt mailowy: </w:t>
      </w:r>
      <w:r w:rsidR="00B22A7A">
        <w:rPr>
          <w:rFonts w:ascii="Times New Roman" w:hAnsi="Times New Roman" w:cs="Times New Roman"/>
        </w:rPr>
        <w:t>BDebniak@eduwarszawa.pl</w:t>
      </w:r>
    </w:p>
    <w:p w14:paraId="1CDB6F60" w14:textId="30406E11" w:rsidR="00CC5BF4" w:rsidRPr="00F25CF2" w:rsidRDefault="002A5C06" w:rsidP="006214E5">
      <w:pPr>
        <w:spacing w:after="363" w:line="240" w:lineRule="auto"/>
        <w:ind w:left="798" w:right="194"/>
        <w:rPr>
          <w:rFonts w:ascii="Times New Roman" w:hAnsi="Times New Roman" w:cs="Times New Roman"/>
        </w:rPr>
      </w:pPr>
      <w:r w:rsidRPr="00B22A7A">
        <w:rPr>
          <w:rFonts w:ascii="Times New Roman" w:hAnsi="Times New Roman" w:cs="Times New Roman"/>
        </w:rPr>
        <w:t>2)</w:t>
      </w:r>
      <w:r w:rsidRPr="00B22A7A">
        <w:rPr>
          <w:rFonts w:ascii="Times New Roman" w:eastAsia="Arial" w:hAnsi="Times New Roman" w:cs="Times New Roman"/>
        </w:rPr>
        <w:t xml:space="preserve"> </w:t>
      </w:r>
      <w:r w:rsidR="00914C98">
        <w:rPr>
          <w:rFonts w:ascii="Times New Roman" w:eastAsia="Arial" w:hAnsi="Times New Roman" w:cs="Times New Roman"/>
        </w:rPr>
        <w:t xml:space="preserve"> </w:t>
      </w:r>
      <w:r w:rsidRPr="00B22A7A">
        <w:rPr>
          <w:rFonts w:ascii="Times New Roman" w:hAnsi="Times New Roman" w:cs="Times New Roman"/>
        </w:rPr>
        <w:t>kontakt telefoniczny:</w:t>
      </w:r>
      <w:r w:rsidRPr="00F25CF2">
        <w:rPr>
          <w:rFonts w:ascii="Times New Roman" w:hAnsi="Times New Roman" w:cs="Times New Roman"/>
        </w:rPr>
        <w:t xml:space="preserve"> </w:t>
      </w:r>
      <w:r w:rsidR="00B22A7A">
        <w:rPr>
          <w:rFonts w:ascii="Times New Roman" w:hAnsi="Times New Roman" w:cs="Times New Roman"/>
        </w:rPr>
        <w:t>506-030-149</w:t>
      </w:r>
      <w:r w:rsidRPr="00F25CF2">
        <w:rPr>
          <w:rFonts w:ascii="Times New Roman" w:hAnsi="Times New Roman" w:cs="Times New Roman"/>
        </w:rPr>
        <w:t xml:space="preserve">   </w:t>
      </w:r>
    </w:p>
    <w:p w14:paraId="294C7989" w14:textId="77777777" w:rsidR="00CC5BF4" w:rsidRPr="00F25CF2" w:rsidRDefault="002A5C06" w:rsidP="006214E5">
      <w:pPr>
        <w:spacing w:after="230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§ 5</w:t>
      </w:r>
      <w:r w:rsidRPr="00F25CF2">
        <w:rPr>
          <w:rFonts w:ascii="Times New Roman" w:hAnsi="Times New Roman" w:cs="Times New Roman"/>
          <w:b/>
        </w:rPr>
        <w:t xml:space="preserve">. </w:t>
      </w:r>
      <w:r w:rsidRPr="00F25CF2">
        <w:rPr>
          <w:rFonts w:ascii="Times New Roman" w:hAnsi="Times New Roman" w:cs="Times New Roman"/>
        </w:rPr>
        <w:t xml:space="preserve">Zobowiązuje się wszystkich pracowników do zapoznania się z wprowadzonymi niniejszym zarządzeniem Standardami ochrony małoletnich i bezwzględnego ich przestrzegania.  </w:t>
      </w:r>
    </w:p>
    <w:p w14:paraId="74DAF457" w14:textId="7C038F7A" w:rsidR="006214E5" w:rsidRPr="00B22A7A" w:rsidRDefault="002A5C06" w:rsidP="00B22A7A">
      <w:pPr>
        <w:spacing w:after="104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§ 6</w:t>
      </w:r>
      <w:r w:rsidRPr="00F25CF2">
        <w:rPr>
          <w:rFonts w:ascii="Times New Roman" w:hAnsi="Times New Roman" w:cs="Times New Roman"/>
          <w:b/>
        </w:rPr>
        <w:t xml:space="preserve">. </w:t>
      </w:r>
      <w:r w:rsidRPr="00F25CF2">
        <w:rPr>
          <w:rFonts w:ascii="Times New Roman" w:hAnsi="Times New Roman" w:cs="Times New Roman"/>
        </w:rPr>
        <w:t xml:space="preserve">Zarządzenie wchodzi w życie z dniem ogłoszenia zarządzenie obowiązuje </w:t>
      </w:r>
      <w:r w:rsidR="006214E5" w:rsidRPr="00F25CF2">
        <w:rPr>
          <w:rFonts w:ascii="Times New Roman" w:hAnsi="Times New Roman" w:cs="Times New Roman"/>
        </w:rPr>
        <w:t xml:space="preserve">                                            </w:t>
      </w:r>
      <w:r w:rsidRPr="00F25CF2">
        <w:rPr>
          <w:rFonts w:ascii="Times New Roman" w:hAnsi="Times New Roman" w:cs="Times New Roman"/>
        </w:rPr>
        <w:t>od dnia</w:t>
      </w:r>
      <w:r w:rsidR="006214E5" w:rsidRPr="00F25CF2">
        <w:rPr>
          <w:rFonts w:ascii="Times New Roman" w:hAnsi="Times New Roman" w:cs="Times New Roman"/>
        </w:rPr>
        <w:t xml:space="preserve"> 23 kwietnia </w:t>
      </w:r>
      <w:r w:rsidRPr="00F25CF2">
        <w:rPr>
          <w:rFonts w:ascii="Times New Roman" w:hAnsi="Times New Roman" w:cs="Times New Roman"/>
        </w:rPr>
        <w:t>2024</w:t>
      </w:r>
      <w:r w:rsidR="007C46E6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>r.</w:t>
      </w:r>
    </w:p>
    <w:p w14:paraId="6A257E3B" w14:textId="4A9B63D5" w:rsidR="00CC5BF4" w:rsidRDefault="00CC5BF4" w:rsidP="006A7D5A">
      <w:pPr>
        <w:spacing w:after="105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</w:rPr>
      </w:pPr>
    </w:p>
    <w:p w14:paraId="4727939B" w14:textId="77777777" w:rsidR="006A7D5A" w:rsidRDefault="006A7D5A" w:rsidP="006A7D5A">
      <w:pPr>
        <w:spacing w:after="105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2CEB8D5D" w14:textId="77777777" w:rsidR="00B22A7A" w:rsidRDefault="00B22A7A" w:rsidP="006A7D5A">
      <w:pPr>
        <w:spacing w:after="105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4D0E224E" w14:textId="77777777" w:rsidR="00B22A7A" w:rsidRDefault="00B22A7A" w:rsidP="006A7D5A">
      <w:pPr>
        <w:spacing w:after="105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52DBE33" w14:textId="77777777" w:rsidR="00B22A7A" w:rsidRDefault="00B22A7A" w:rsidP="006A7D5A">
      <w:pPr>
        <w:spacing w:after="105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553F19A" w14:textId="77777777" w:rsidR="00B22A7A" w:rsidRPr="00F25CF2" w:rsidRDefault="00B22A7A" w:rsidP="006A7D5A">
      <w:pPr>
        <w:spacing w:after="105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3B688F8D" w14:textId="77777777" w:rsidR="00CC5BF4" w:rsidRPr="00F25CF2" w:rsidRDefault="002A5C06" w:rsidP="006214E5">
      <w:pPr>
        <w:spacing w:after="0" w:line="240" w:lineRule="auto"/>
        <w:ind w:left="0" w:right="156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0"/>
        </w:rPr>
        <w:t xml:space="preserve"> </w:t>
      </w:r>
    </w:p>
    <w:p w14:paraId="3557E033" w14:textId="00A430EC" w:rsidR="00CC5BF4" w:rsidRPr="00F25CF2" w:rsidRDefault="006214E5" w:rsidP="006214E5">
      <w:pPr>
        <w:spacing w:after="105" w:line="240" w:lineRule="auto"/>
        <w:ind w:left="0" w:right="202" w:firstLine="0"/>
        <w:jc w:val="center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Załącznik nr 1  </w:t>
      </w:r>
    </w:p>
    <w:p w14:paraId="0740E56A" w14:textId="084F3ED3" w:rsidR="00CC5BF4" w:rsidRPr="00F25CF2" w:rsidRDefault="002A5C06" w:rsidP="006214E5">
      <w:pPr>
        <w:spacing w:after="34" w:line="240" w:lineRule="auto"/>
        <w:ind w:left="7794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0"/>
        </w:rPr>
        <w:t xml:space="preserve">do Zarządzenia nr </w:t>
      </w:r>
      <w:r w:rsidR="006214E5" w:rsidRPr="00F25CF2">
        <w:rPr>
          <w:rFonts w:ascii="Times New Roman" w:hAnsi="Times New Roman" w:cs="Times New Roman"/>
          <w:b/>
          <w:sz w:val="20"/>
        </w:rPr>
        <w:t>5</w:t>
      </w:r>
      <w:r w:rsidRPr="00F25CF2">
        <w:rPr>
          <w:rFonts w:ascii="Times New Roman" w:hAnsi="Times New Roman" w:cs="Times New Roman"/>
          <w:b/>
          <w:sz w:val="20"/>
        </w:rPr>
        <w:t xml:space="preserve">  Dyrektora </w:t>
      </w:r>
      <w:r w:rsidR="006214E5" w:rsidRPr="00F25CF2">
        <w:rPr>
          <w:rFonts w:ascii="Times New Roman" w:hAnsi="Times New Roman" w:cs="Times New Roman"/>
          <w:b/>
          <w:sz w:val="20"/>
        </w:rPr>
        <w:t>Szkoły Podstawowej nr 16               im. Tony Halika                     w Warszawie</w:t>
      </w:r>
    </w:p>
    <w:p w14:paraId="5FADC1A9" w14:textId="77777777" w:rsidR="00CC5BF4" w:rsidRPr="00F25CF2" w:rsidRDefault="002A5C06" w:rsidP="006214E5">
      <w:pPr>
        <w:spacing w:after="164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 </w:t>
      </w:r>
    </w:p>
    <w:p w14:paraId="27EB6C67" w14:textId="5229F3F4" w:rsidR="00CC5BF4" w:rsidRPr="00914C98" w:rsidRDefault="002A5C06" w:rsidP="006214E5">
      <w:pPr>
        <w:spacing w:after="103" w:line="240" w:lineRule="auto"/>
        <w:ind w:left="228" w:right="0" w:firstLine="0"/>
        <w:jc w:val="center"/>
        <w:rPr>
          <w:rFonts w:ascii="Times New Roman" w:hAnsi="Times New Roman" w:cs="Times New Roman"/>
          <w:b/>
          <w:bCs/>
        </w:rPr>
      </w:pPr>
      <w:r w:rsidRPr="00914C98">
        <w:rPr>
          <w:rFonts w:ascii="Times New Roman" w:hAnsi="Times New Roman" w:cs="Times New Roman"/>
          <w:b/>
        </w:rPr>
        <w:t xml:space="preserve">Standardy ochrony małoletnich w </w:t>
      </w:r>
      <w:r w:rsidR="006214E5" w:rsidRPr="00914C98">
        <w:rPr>
          <w:rFonts w:ascii="Times New Roman" w:hAnsi="Times New Roman" w:cs="Times New Roman"/>
          <w:b/>
          <w:bCs/>
        </w:rPr>
        <w:t>Szkole Podstawowej nr 16 im. Tony Halika w Warszawie</w:t>
      </w:r>
    </w:p>
    <w:p w14:paraId="0DAA7680" w14:textId="77777777" w:rsidR="00CC5BF4" w:rsidRPr="00F25CF2" w:rsidRDefault="002A5C06" w:rsidP="006214E5">
      <w:pPr>
        <w:spacing w:after="123" w:line="240" w:lineRule="auto"/>
        <w:ind w:left="280" w:right="0" w:firstLine="0"/>
        <w:jc w:val="center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 </w:t>
      </w:r>
    </w:p>
    <w:p w14:paraId="5F90C020" w14:textId="77777777" w:rsidR="00CC5BF4" w:rsidRPr="00F25CF2" w:rsidRDefault="002A5C06" w:rsidP="006214E5">
      <w:pPr>
        <w:spacing w:after="123" w:line="240" w:lineRule="auto"/>
        <w:ind w:left="223" w:right="0" w:firstLine="0"/>
        <w:jc w:val="center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Preambuła </w:t>
      </w:r>
    </w:p>
    <w:p w14:paraId="4F276B3C" w14:textId="7A4332A8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Naczelną zasadą wszystkich działań podejmowanych przez pracowników </w:t>
      </w:r>
      <w:r w:rsidR="006214E5" w:rsidRPr="00F25CF2">
        <w:rPr>
          <w:rFonts w:ascii="Times New Roman" w:hAnsi="Times New Roman" w:cs="Times New Roman"/>
        </w:rPr>
        <w:t xml:space="preserve">Szkoły Podstawowej </w:t>
      </w:r>
      <w:r w:rsidR="00627E8A" w:rsidRPr="00F25CF2">
        <w:rPr>
          <w:rFonts w:ascii="Times New Roman" w:hAnsi="Times New Roman" w:cs="Times New Roman"/>
        </w:rPr>
        <w:t xml:space="preserve">         </w:t>
      </w:r>
      <w:r w:rsidR="006214E5" w:rsidRPr="00F25CF2">
        <w:rPr>
          <w:rFonts w:ascii="Times New Roman" w:hAnsi="Times New Roman" w:cs="Times New Roman"/>
        </w:rPr>
        <w:t>nr 16 im. Tony Halika w Warszawie</w:t>
      </w:r>
      <w:r w:rsidRPr="00F25CF2">
        <w:rPr>
          <w:rFonts w:ascii="Times New Roman" w:hAnsi="Times New Roman" w:cs="Times New Roman"/>
        </w:rPr>
        <w:t xml:space="preserve"> jest działanie dla dobra dziecka i w jego najlepszym interesie. </w:t>
      </w:r>
    </w:p>
    <w:p w14:paraId="3649ADF2" w14:textId="65AF988D" w:rsidR="00CC5BF4" w:rsidRPr="00F25CF2" w:rsidRDefault="002A5C06" w:rsidP="006214E5">
      <w:pPr>
        <w:tabs>
          <w:tab w:val="center" w:pos="934"/>
          <w:tab w:val="center" w:pos="4116"/>
          <w:tab w:val="center" w:pos="7178"/>
          <w:tab w:val="right" w:pos="9928"/>
        </w:tabs>
        <w:spacing w:after="123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sz w:val="22"/>
        </w:rPr>
        <w:tab/>
      </w:r>
      <w:r w:rsidR="00627E8A" w:rsidRPr="00F25CF2">
        <w:rPr>
          <w:rFonts w:ascii="Times New Roman" w:hAnsi="Times New Roman" w:cs="Times New Roman"/>
          <w:sz w:val="22"/>
        </w:rPr>
        <w:t xml:space="preserve">        </w:t>
      </w:r>
      <w:r w:rsidRPr="00F25CF2">
        <w:rPr>
          <w:rFonts w:ascii="Times New Roman" w:hAnsi="Times New Roman" w:cs="Times New Roman"/>
        </w:rPr>
        <w:t>Pracownik</w:t>
      </w:r>
      <w:r w:rsidR="00627E8A" w:rsidRPr="00F25CF2">
        <w:rPr>
          <w:rFonts w:ascii="Times New Roman" w:hAnsi="Times New Roman" w:cs="Times New Roman"/>
        </w:rPr>
        <w:t xml:space="preserve"> Szkoły Podstawowej nr 16 im. Tony Halika w Warszawie </w:t>
      </w:r>
      <w:r w:rsidRPr="00F25CF2">
        <w:rPr>
          <w:rFonts w:ascii="Times New Roman" w:hAnsi="Times New Roman" w:cs="Times New Roman"/>
        </w:rPr>
        <w:t>traktuje dziecko</w:t>
      </w:r>
      <w:r w:rsidR="00627E8A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  </w:t>
      </w:r>
    </w:p>
    <w:p w14:paraId="43A2EBE3" w14:textId="6D90DDA8" w:rsidR="00CC5BF4" w:rsidRPr="00F25CF2" w:rsidRDefault="002A5C06" w:rsidP="00627E8A">
      <w:pPr>
        <w:spacing w:line="240" w:lineRule="auto"/>
        <w:ind w:left="413" w:right="194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 szacunkiem oraz uwzględnia jego potrzeby. Niedopuszczalne jest stosowanie przez pracownika wobec dziecka przemocy w jakiejkolwiek formie. Pracownik placówki, realizując te cele, </w:t>
      </w:r>
      <w:r w:rsidR="00627E8A" w:rsidRPr="00F25CF2">
        <w:rPr>
          <w:rFonts w:ascii="Times New Roman" w:hAnsi="Times New Roman" w:cs="Times New Roman"/>
        </w:rPr>
        <w:t xml:space="preserve">                      </w:t>
      </w:r>
      <w:r w:rsidRPr="00F25CF2">
        <w:rPr>
          <w:rFonts w:ascii="Times New Roman" w:hAnsi="Times New Roman" w:cs="Times New Roman"/>
        </w:rPr>
        <w:t xml:space="preserve">działa w ramach obowiązującego prawa, przepisów wewnętrznych </w:t>
      </w:r>
      <w:r w:rsidR="00627E8A" w:rsidRPr="00F25CF2">
        <w:rPr>
          <w:rFonts w:ascii="Times New Roman" w:hAnsi="Times New Roman" w:cs="Times New Roman"/>
        </w:rPr>
        <w:t xml:space="preserve">Szkoły Podstawowej nr 16                     im. Tony Halika w Warszawie </w:t>
      </w:r>
      <w:r w:rsidRPr="00F25CF2">
        <w:rPr>
          <w:rFonts w:ascii="Times New Roman" w:hAnsi="Times New Roman" w:cs="Times New Roman"/>
        </w:rPr>
        <w:t xml:space="preserve">oraz swoich kompetencji </w:t>
      </w:r>
    </w:p>
    <w:p w14:paraId="5C404E89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2A11CD44" w14:textId="77777777" w:rsidR="00CC5BF4" w:rsidRPr="00F25CF2" w:rsidRDefault="002A5C06" w:rsidP="006214E5">
      <w:pPr>
        <w:pStyle w:val="Nagwek1"/>
        <w:spacing w:line="240" w:lineRule="auto"/>
        <w:ind w:left="239" w:right="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I Objaśnienie terminów </w:t>
      </w:r>
    </w:p>
    <w:p w14:paraId="07FC67F9" w14:textId="77777777" w:rsidR="00CC5BF4" w:rsidRPr="00F25CF2" w:rsidRDefault="002A5C06" w:rsidP="006214E5">
      <w:pPr>
        <w:spacing w:after="160" w:line="240" w:lineRule="auto"/>
        <w:ind w:left="1386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1. 1. Ilekroć w dokumencie „Standardy ochrony małoletnich” jest mowa o: </w:t>
      </w:r>
    </w:p>
    <w:p w14:paraId="792D6CC2" w14:textId="1E2B2AD8" w:rsidR="00CC5BF4" w:rsidRPr="00F25CF2" w:rsidRDefault="002A5C06" w:rsidP="006214E5">
      <w:pPr>
        <w:numPr>
          <w:ilvl w:val="0"/>
          <w:numId w:val="2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placówce/szkole</w:t>
      </w:r>
      <w:r w:rsidR="00627E8A" w:rsidRPr="00F25CF2">
        <w:rPr>
          <w:rFonts w:ascii="Times New Roman" w:hAnsi="Times New Roman" w:cs="Times New Roman"/>
          <w:b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</w:t>
      </w:r>
      <w:r w:rsidR="00627E8A" w:rsidRPr="00F25CF2">
        <w:rPr>
          <w:rFonts w:ascii="Times New Roman" w:hAnsi="Times New Roman" w:cs="Times New Roman"/>
        </w:rPr>
        <w:t>Szkołę Podstawowa nr 16 im. Tony Halika             w Warszawie</w:t>
      </w:r>
      <w:r w:rsidRPr="00F25CF2">
        <w:rPr>
          <w:rFonts w:ascii="Times New Roman" w:hAnsi="Times New Roman" w:cs="Times New Roman"/>
        </w:rPr>
        <w:t xml:space="preserve">; </w:t>
      </w:r>
    </w:p>
    <w:p w14:paraId="5EB23C3F" w14:textId="082C36DA" w:rsidR="00CC5BF4" w:rsidRPr="00F25CF2" w:rsidRDefault="002A5C06" w:rsidP="006214E5">
      <w:pPr>
        <w:numPr>
          <w:ilvl w:val="0"/>
          <w:numId w:val="2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pracowniku/ personelu szkoły</w:t>
      </w:r>
      <w:r w:rsidRPr="00F25CF2">
        <w:rPr>
          <w:rFonts w:ascii="Times New Roman" w:hAnsi="Times New Roman" w:cs="Times New Roman"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każdą osobę zatrudnioną </w:t>
      </w:r>
      <w:r w:rsidR="00627E8A" w:rsidRPr="00F25CF2">
        <w:rPr>
          <w:rFonts w:ascii="Times New Roman" w:hAnsi="Times New Roman" w:cs="Times New Roman"/>
        </w:rPr>
        <w:t xml:space="preserve">                                             </w:t>
      </w:r>
      <w:r w:rsidRPr="00F25CF2">
        <w:rPr>
          <w:rFonts w:ascii="Times New Roman" w:hAnsi="Times New Roman" w:cs="Times New Roman"/>
        </w:rPr>
        <w:t xml:space="preserve">na podstawie umowy o pracę lub umowy zlecenia, a także każdą osobę, która na podstawie oddzielnych umów realizują zadania na terenie szkoły i poza nią w kontakcie z uczniami, w tym m.in.: wolontariusze, praktykanci; </w:t>
      </w:r>
    </w:p>
    <w:p w14:paraId="7615E841" w14:textId="6960F50E" w:rsidR="00CC5BF4" w:rsidRPr="00F25CF2" w:rsidRDefault="002A5C06" w:rsidP="00627E8A">
      <w:pPr>
        <w:numPr>
          <w:ilvl w:val="0"/>
          <w:numId w:val="2"/>
        </w:numPr>
        <w:spacing w:after="123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małoletnim/dziecku</w:t>
      </w:r>
      <w:r w:rsidRPr="00F25CF2">
        <w:rPr>
          <w:rFonts w:ascii="Times New Roman" w:hAnsi="Times New Roman" w:cs="Times New Roman"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każdą osobę do ukończenia 18 r. życia; </w:t>
      </w:r>
    </w:p>
    <w:p w14:paraId="417C0D02" w14:textId="605D937D" w:rsidR="00CC5BF4" w:rsidRPr="00F25CF2" w:rsidRDefault="002A5C06" w:rsidP="006214E5">
      <w:pPr>
        <w:numPr>
          <w:ilvl w:val="0"/>
          <w:numId w:val="2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dyrektorze</w:t>
      </w:r>
      <w:r w:rsidRPr="00F25CF2">
        <w:rPr>
          <w:rFonts w:ascii="Times New Roman" w:hAnsi="Times New Roman" w:cs="Times New Roman"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dyrektora </w:t>
      </w:r>
      <w:r w:rsidR="00627E8A" w:rsidRPr="00F25CF2">
        <w:rPr>
          <w:rFonts w:ascii="Times New Roman" w:hAnsi="Times New Roman" w:cs="Times New Roman"/>
        </w:rPr>
        <w:t>Szkoły Podstawowej nr 16                           im. Tony Halika w Warszawie</w:t>
      </w:r>
      <w:r w:rsidRPr="00F25CF2">
        <w:rPr>
          <w:rFonts w:ascii="Times New Roman" w:hAnsi="Times New Roman" w:cs="Times New Roman"/>
        </w:rPr>
        <w:t xml:space="preserve">; </w:t>
      </w:r>
    </w:p>
    <w:p w14:paraId="4F0BE842" w14:textId="7FB13F3C" w:rsidR="00CC5BF4" w:rsidRPr="00F25CF2" w:rsidRDefault="002A5C06" w:rsidP="006214E5">
      <w:pPr>
        <w:numPr>
          <w:ilvl w:val="0"/>
          <w:numId w:val="2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rodzicu/opiekunie dziecka</w:t>
      </w:r>
      <w:r w:rsidRPr="00F25CF2">
        <w:rPr>
          <w:rFonts w:ascii="Times New Roman" w:hAnsi="Times New Roman" w:cs="Times New Roman"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osobę uprawnioną </w:t>
      </w:r>
      <w:r w:rsidR="00627E8A" w:rsidRPr="00F25CF2">
        <w:rPr>
          <w:rFonts w:ascii="Times New Roman" w:hAnsi="Times New Roman" w:cs="Times New Roman"/>
        </w:rPr>
        <w:t xml:space="preserve">                                        </w:t>
      </w:r>
      <w:r w:rsidRPr="00F25CF2">
        <w:rPr>
          <w:rFonts w:ascii="Times New Roman" w:hAnsi="Times New Roman" w:cs="Times New Roman"/>
        </w:rPr>
        <w:t xml:space="preserve">do reprezentowania dziecka, w szczególności jego rodzica, opiekuna prawnego, ale także rodzica zastępczego, który został odpowiednio umocowany prawnie do podejmowania czynności w sprawach dziecka; </w:t>
      </w:r>
    </w:p>
    <w:p w14:paraId="16DA0059" w14:textId="54183292" w:rsidR="00CC5BF4" w:rsidRPr="00F25CF2" w:rsidRDefault="002A5C06" w:rsidP="006214E5">
      <w:pPr>
        <w:numPr>
          <w:ilvl w:val="0"/>
          <w:numId w:val="2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zgodzie rodzica dziecka</w:t>
      </w:r>
      <w:r w:rsidRPr="00F25CF2">
        <w:rPr>
          <w:rFonts w:ascii="Times New Roman" w:hAnsi="Times New Roman" w:cs="Times New Roman"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zgodę co najmniej jednego z rodziców dziecka. Jednak w przypadku braku porozumienia między rodzicami dziecka należy poinformować rodziców o konieczności rozstrzygnięcia sprawy przez sąd rodzinny; </w:t>
      </w:r>
    </w:p>
    <w:p w14:paraId="444C1E0A" w14:textId="1462513E" w:rsidR="00CC5BF4" w:rsidRPr="00F25CF2" w:rsidRDefault="002A5C06" w:rsidP="006214E5">
      <w:pPr>
        <w:numPr>
          <w:ilvl w:val="0"/>
          <w:numId w:val="2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krzywdzeniu dziecka</w:t>
      </w:r>
      <w:r w:rsidRPr="00F25CF2">
        <w:rPr>
          <w:rFonts w:ascii="Times New Roman" w:hAnsi="Times New Roman" w:cs="Times New Roman"/>
        </w:rPr>
        <w:t xml:space="preserve"> - należy przez to rozumieć popełnienie czynu zabronionego </w:t>
      </w:r>
      <w:r w:rsidR="00627E8A" w:rsidRPr="00F25CF2">
        <w:rPr>
          <w:rFonts w:ascii="Times New Roman" w:hAnsi="Times New Roman" w:cs="Times New Roman"/>
        </w:rPr>
        <w:t xml:space="preserve">                    </w:t>
      </w:r>
      <w:r w:rsidRPr="00F25CF2">
        <w:rPr>
          <w:rFonts w:ascii="Times New Roman" w:hAnsi="Times New Roman" w:cs="Times New Roman"/>
        </w:rPr>
        <w:t xml:space="preserve">lub czynu karalnego na szkodę dziecka przez jakąkolwiek osobę, w tym pracownika szkoły, lub zagrożenie dobra dziecka, w tym jego zaniedbywanie; </w:t>
      </w:r>
    </w:p>
    <w:p w14:paraId="372938F4" w14:textId="3B7A93A6" w:rsidR="00CC5BF4" w:rsidRPr="00F25CF2" w:rsidRDefault="002A5C06" w:rsidP="006214E5">
      <w:pPr>
        <w:numPr>
          <w:ilvl w:val="0"/>
          <w:numId w:val="2"/>
        </w:numPr>
        <w:spacing w:after="3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koordynatorze ds. standardów ochrony małoletnich</w:t>
      </w:r>
      <w:r w:rsidRPr="00F25CF2">
        <w:rPr>
          <w:rFonts w:ascii="Times New Roman" w:hAnsi="Times New Roman" w:cs="Times New Roman"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osobę powołaną zarządzeniem dyrektora do sprawowania nadzoru nad realizacją „standardów ochrony małoletnich” w szkole, zgodnie z kompetencjami zawartymi w niniejszym dokumencie; </w:t>
      </w:r>
    </w:p>
    <w:p w14:paraId="437AC1E1" w14:textId="584BBCA4" w:rsidR="00CC5BF4" w:rsidRDefault="002A5C06" w:rsidP="006214E5">
      <w:pPr>
        <w:numPr>
          <w:ilvl w:val="0"/>
          <w:numId w:val="2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osobie odpowiedzialnej za Internet</w:t>
      </w:r>
      <w:r w:rsidRPr="00F25CF2">
        <w:rPr>
          <w:rFonts w:ascii="Times New Roman" w:hAnsi="Times New Roman" w:cs="Times New Roman"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pracownika wyznaczonego  przez dyrektora szkoły, sprawującego nadzór nad korzystaniem  </w:t>
      </w:r>
      <w:r w:rsidR="00627E8A" w:rsidRPr="00F25CF2">
        <w:rPr>
          <w:rFonts w:ascii="Times New Roman" w:hAnsi="Times New Roman" w:cs="Times New Roman"/>
        </w:rPr>
        <w:t xml:space="preserve">                                  </w:t>
      </w:r>
      <w:r w:rsidRPr="00F25CF2">
        <w:rPr>
          <w:rFonts w:ascii="Times New Roman" w:hAnsi="Times New Roman" w:cs="Times New Roman"/>
        </w:rPr>
        <w:t xml:space="preserve">z Internetu przez dzieci na terenie szkoły oraz nad bezpieczeństwem dzieci  w Internecie; </w:t>
      </w:r>
    </w:p>
    <w:p w14:paraId="361E0175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576C2DA3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1488680B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00A5C002" w14:textId="77777777" w:rsidR="00B22A7A" w:rsidRPr="00F25CF2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576CBB64" w14:textId="0AF1A3D6" w:rsidR="00CC5BF4" w:rsidRPr="00F25CF2" w:rsidRDefault="002A5C06" w:rsidP="006214E5">
      <w:pPr>
        <w:numPr>
          <w:ilvl w:val="0"/>
          <w:numId w:val="2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danych osobowych dziecka</w:t>
      </w:r>
      <w:r w:rsidRPr="00F25CF2">
        <w:rPr>
          <w:rFonts w:ascii="Times New Roman" w:hAnsi="Times New Roman" w:cs="Times New Roman"/>
        </w:rPr>
        <w:t xml:space="preserve"> </w:t>
      </w:r>
      <w:r w:rsidR="00627E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należy przez to rozumieć wszelkie informacje umożliwiające identyfikację dziecka. </w:t>
      </w:r>
    </w:p>
    <w:p w14:paraId="015DBF54" w14:textId="77777777" w:rsidR="00CC5BF4" w:rsidRPr="00F25CF2" w:rsidRDefault="002A5C06" w:rsidP="006214E5">
      <w:pPr>
        <w:spacing w:after="281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7BA5D729" w14:textId="126F0D1F" w:rsidR="00CC5BF4" w:rsidRPr="00F25CF2" w:rsidRDefault="002A5C06" w:rsidP="006A7D5A">
      <w:pPr>
        <w:pStyle w:val="Nagwek1"/>
        <w:spacing w:line="240" w:lineRule="auto"/>
        <w:ind w:left="239" w:right="3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II </w:t>
      </w:r>
      <w:r w:rsidR="006A7D5A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Zasady bezpiecznej rekrutacji personelu  </w:t>
      </w:r>
    </w:p>
    <w:p w14:paraId="243C491F" w14:textId="350C1326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§ 2. 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Dyrektor wykonuje obowiązki określone w pkt. 2</w:t>
      </w:r>
      <w:r w:rsidR="00BF30B1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8. </w:t>
      </w:r>
    </w:p>
    <w:p w14:paraId="755DACAB" w14:textId="2C060B6B" w:rsidR="00CC5BF4" w:rsidRPr="00F25CF2" w:rsidRDefault="002A5C06" w:rsidP="00BF30B1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2. Dyrektor pobiera dane osobowe kandydata/kandydatki, w tym dane potrzebne do sprawdzenia jego/jej danych w Rejestrze Sprawców Przestępstw na Tle Seksualnym. Przed dopuszczeniem osoby zatrudnianej do wykonywania obowiązków związanych</w:t>
      </w:r>
      <w:r w:rsidR="00BF30B1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z wychowaniem, edukacją, wypoczynkiem, leczeniem małoletnich lub z opieką nad nimi Dyrektor uzyskuje informacje, </w:t>
      </w:r>
      <w:r w:rsidR="00BF30B1" w:rsidRPr="00F25CF2">
        <w:rPr>
          <w:rFonts w:ascii="Times New Roman" w:hAnsi="Times New Roman" w:cs="Times New Roman"/>
        </w:rPr>
        <w:t xml:space="preserve">              </w:t>
      </w:r>
      <w:r w:rsidRPr="00F25CF2">
        <w:rPr>
          <w:rFonts w:ascii="Times New Roman" w:hAnsi="Times New Roman" w:cs="Times New Roman"/>
        </w:rPr>
        <w:t xml:space="preserve">czy dane osoby, o której mowa w ust. 1, są zamieszczone w Rejestrze z dostępem ograniczonym lub w Rejestrze osób, w stosunku do których Państwowa Komisja do spraw przeciwdziałania wykorzystaniu seksualnemu małoletnich poniżej lat 15 wydała postanowienie o wpisie </w:t>
      </w:r>
      <w:r w:rsidR="00BF30B1" w:rsidRPr="00F25CF2">
        <w:rPr>
          <w:rFonts w:ascii="Times New Roman" w:hAnsi="Times New Roman" w:cs="Times New Roman"/>
        </w:rPr>
        <w:t xml:space="preserve">                              </w:t>
      </w:r>
      <w:r w:rsidRPr="00F25CF2">
        <w:rPr>
          <w:rFonts w:ascii="Times New Roman" w:hAnsi="Times New Roman" w:cs="Times New Roman"/>
        </w:rPr>
        <w:t xml:space="preserve">w Rejestrze. </w:t>
      </w:r>
    </w:p>
    <w:p w14:paraId="25B6009A" w14:textId="77777777" w:rsidR="00CC5BF4" w:rsidRPr="00F25CF2" w:rsidRDefault="002A5C06" w:rsidP="006214E5">
      <w:pPr>
        <w:numPr>
          <w:ilvl w:val="0"/>
          <w:numId w:val="3"/>
        </w:numPr>
        <w:spacing w:line="240" w:lineRule="auto"/>
        <w:ind w:left="658" w:right="194" w:hanging="24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Aby sprawdzić osobę w Rejestrze placówka potrzebuje następujących danych kandydata/ kandydatki: </w:t>
      </w:r>
    </w:p>
    <w:p w14:paraId="5241DDC0" w14:textId="77777777" w:rsidR="00CC5BF4" w:rsidRPr="00F25CF2" w:rsidRDefault="002A5C06" w:rsidP="006214E5">
      <w:pPr>
        <w:numPr>
          <w:ilvl w:val="1"/>
          <w:numId w:val="3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imię i nazwisko, </w:t>
      </w:r>
    </w:p>
    <w:p w14:paraId="43E4E55E" w14:textId="77777777" w:rsidR="00CC5BF4" w:rsidRPr="00F25CF2" w:rsidRDefault="002A5C06" w:rsidP="006214E5">
      <w:pPr>
        <w:numPr>
          <w:ilvl w:val="1"/>
          <w:numId w:val="3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data urodzenia, </w:t>
      </w:r>
    </w:p>
    <w:p w14:paraId="3F402017" w14:textId="77777777" w:rsidR="00CC5BF4" w:rsidRPr="00F25CF2" w:rsidRDefault="002A5C06" w:rsidP="006214E5">
      <w:pPr>
        <w:numPr>
          <w:ilvl w:val="1"/>
          <w:numId w:val="3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pesel, </w:t>
      </w:r>
    </w:p>
    <w:p w14:paraId="1A1BDD23" w14:textId="77777777" w:rsidR="00CC5BF4" w:rsidRPr="00F25CF2" w:rsidRDefault="002A5C06" w:rsidP="006214E5">
      <w:pPr>
        <w:numPr>
          <w:ilvl w:val="1"/>
          <w:numId w:val="3"/>
        </w:numPr>
        <w:spacing w:after="158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nazwisko rodowe, </w:t>
      </w:r>
    </w:p>
    <w:p w14:paraId="39FF45D5" w14:textId="77777777" w:rsidR="00CC5BF4" w:rsidRPr="00F25CF2" w:rsidRDefault="002A5C06" w:rsidP="006214E5">
      <w:pPr>
        <w:numPr>
          <w:ilvl w:val="1"/>
          <w:numId w:val="3"/>
        </w:numPr>
        <w:spacing w:after="15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imię ojca, </w:t>
      </w:r>
    </w:p>
    <w:p w14:paraId="1126C61D" w14:textId="77777777" w:rsidR="00CC5BF4" w:rsidRPr="00F25CF2" w:rsidRDefault="002A5C06" w:rsidP="006214E5">
      <w:pPr>
        <w:numPr>
          <w:ilvl w:val="1"/>
          <w:numId w:val="3"/>
        </w:numPr>
        <w:spacing w:after="123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imię matki. </w:t>
      </w:r>
    </w:p>
    <w:p w14:paraId="178AEFD3" w14:textId="77777777" w:rsidR="00CC5BF4" w:rsidRPr="00F25CF2" w:rsidRDefault="002A5C06" w:rsidP="006214E5">
      <w:pPr>
        <w:numPr>
          <w:ilvl w:val="0"/>
          <w:numId w:val="3"/>
        </w:numPr>
        <w:spacing w:line="240" w:lineRule="auto"/>
        <w:ind w:left="658" w:right="194" w:hanging="24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Wydruk z Rejestru jest przechowywany w aktach osobowych pracownika lub analogicznej dokumentacji dotyczącej wolontariusza/osoby zatrudnionej w oparciu o umowę cywilnoprawną. </w:t>
      </w:r>
    </w:p>
    <w:p w14:paraId="481F285A" w14:textId="1073A0FA" w:rsidR="00CC5BF4" w:rsidRPr="00F25CF2" w:rsidRDefault="002A5C06" w:rsidP="006214E5">
      <w:pPr>
        <w:numPr>
          <w:ilvl w:val="0"/>
          <w:numId w:val="3"/>
        </w:numPr>
        <w:spacing w:line="240" w:lineRule="auto"/>
        <w:ind w:left="658" w:right="194" w:hanging="24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Dyrektor pobiera od kandydata/kandydatki informację z Krajowego Rejestru Karnego                         o niekaralności w zakresie przestępstw określonych w rozdziale XIX i XXV Kodeksu karnego, w art. 189a i art. 207 Kodeksu karnego oraz w ustawie z dnia 29 lipca 2005 r. o przeciwdziałaniu narkomanii (Dz. U. z 2023 r. poz. 172 oraz z 2022 r. poz. 2600) lub za odpowiadające </w:t>
      </w:r>
      <w:r w:rsidR="00BF30B1" w:rsidRPr="00F25CF2">
        <w:rPr>
          <w:rFonts w:ascii="Times New Roman" w:hAnsi="Times New Roman" w:cs="Times New Roman"/>
        </w:rPr>
        <w:t xml:space="preserve">                         </w:t>
      </w:r>
      <w:r w:rsidRPr="00F25CF2">
        <w:rPr>
          <w:rFonts w:ascii="Times New Roman" w:hAnsi="Times New Roman" w:cs="Times New Roman"/>
        </w:rPr>
        <w:t xml:space="preserve">tym przestępstwom czyny zabronione określone w przepisach prawa obcego. </w:t>
      </w:r>
    </w:p>
    <w:p w14:paraId="6E5BCF19" w14:textId="4514976B" w:rsidR="00CC5BF4" w:rsidRPr="00F25CF2" w:rsidRDefault="002A5C06" w:rsidP="006214E5">
      <w:pPr>
        <w:numPr>
          <w:ilvl w:val="0"/>
          <w:numId w:val="3"/>
        </w:numPr>
        <w:spacing w:line="240" w:lineRule="auto"/>
        <w:ind w:left="658" w:right="194" w:hanging="24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Osoba, o której mowa w ust. 1, posiadająca obywatelstwo innego państwa niż Rzeczpospolita Polska, ponadto przedkłada pracodawcy lub innemu organizatorowi informację z rejestru karnego państwa obywatelstwa uzyskiwaną do celów działalności zawodowej </w:t>
      </w:r>
      <w:r w:rsidR="00BF30B1" w:rsidRPr="00F25CF2">
        <w:rPr>
          <w:rFonts w:ascii="Times New Roman" w:hAnsi="Times New Roman" w:cs="Times New Roman"/>
        </w:rPr>
        <w:t xml:space="preserve">                                      </w:t>
      </w:r>
      <w:r w:rsidRPr="00F25CF2">
        <w:rPr>
          <w:rFonts w:ascii="Times New Roman" w:hAnsi="Times New Roman" w:cs="Times New Roman"/>
        </w:rPr>
        <w:t xml:space="preserve">lub </w:t>
      </w:r>
      <w:proofErr w:type="spellStart"/>
      <w:r w:rsidRPr="00F25CF2">
        <w:rPr>
          <w:rFonts w:ascii="Times New Roman" w:hAnsi="Times New Roman" w:cs="Times New Roman"/>
        </w:rPr>
        <w:t>wolontariackiej</w:t>
      </w:r>
      <w:proofErr w:type="spellEnd"/>
      <w:r w:rsidRPr="00F25CF2">
        <w:rPr>
          <w:rFonts w:ascii="Times New Roman" w:hAnsi="Times New Roman" w:cs="Times New Roman"/>
        </w:rPr>
        <w:t xml:space="preserve"> związanej z kontaktami z dziećmi.  </w:t>
      </w:r>
    </w:p>
    <w:p w14:paraId="5324DA15" w14:textId="77777777" w:rsidR="00CC5BF4" w:rsidRPr="00F25CF2" w:rsidRDefault="002A5C06" w:rsidP="00914C98">
      <w:pPr>
        <w:numPr>
          <w:ilvl w:val="0"/>
          <w:numId w:val="3"/>
        </w:numPr>
        <w:spacing w:after="139" w:line="240" w:lineRule="auto"/>
        <w:ind w:left="658" w:right="194" w:hanging="24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Osoba, o której mowa w ust. 1, składa pracodawcy lub innemu organizatorowi oświadczenie </w:t>
      </w:r>
    </w:p>
    <w:p w14:paraId="3F150ADC" w14:textId="77777777" w:rsidR="00306CE8" w:rsidRPr="00F25CF2" w:rsidRDefault="002A5C06" w:rsidP="00914C98">
      <w:pPr>
        <w:tabs>
          <w:tab w:val="center" w:pos="491"/>
          <w:tab w:val="center" w:pos="1329"/>
          <w:tab w:val="center" w:pos="2257"/>
          <w:tab w:val="center" w:pos="3299"/>
          <w:tab w:val="center" w:pos="4274"/>
          <w:tab w:val="center" w:pos="5057"/>
          <w:tab w:val="center" w:pos="6451"/>
          <w:tab w:val="center" w:pos="7563"/>
          <w:tab w:val="center" w:pos="8233"/>
          <w:tab w:val="right" w:pos="9928"/>
        </w:tabs>
        <w:spacing w:after="123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sz w:val="22"/>
        </w:rPr>
        <w:tab/>
      </w:r>
      <w:r w:rsidRPr="00F25CF2">
        <w:rPr>
          <w:rFonts w:ascii="Times New Roman" w:hAnsi="Times New Roman" w:cs="Times New Roman"/>
        </w:rPr>
        <w:t xml:space="preserve">o </w:t>
      </w:r>
      <w:r w:rsidRPr="00F25CF2">
        <w:rPr>
          <w:rFonts w:ascii="Times New Roman" w:hAnsi="Times New Roman" w:cs="Times New Roman"/>
        </w:rPr>
        <w:tab/>
        <w:t xml:space="preserve">państwie </w:t>
      </w:r>
      <w:r w:rsidRPr="00F25CF2">
        <w:rPr>
          <w:rFonts w:ascii="Times New Roman" w:hAnsi="Times New Roman" w:cs="Times New Roman"/>
        </w:rPr>
        <w:tab/>
        <w:t xml:space="preserve">lub </w:t>
      </w:r>
      <w:r w:rsidRPr="00F25CF2">
        <w:rPr>
          <w:rFonts w:ascii="Times New Roman" w:hAnsi="Times New Roman" w:cs="Times New Roman"/>
        </w:rPr>
        <w:tab/>
        <w:t xml:space="preserve">państwach, </w:t>
      </w:r>
      <w:r w:rsidRPr="00F25CF2">
        <w:rPr>
          <w:rFonts w:ascii="Times New Roman" w:hAnsi="Times New Roman" w:cs="Times New Roman"/>
        </w:rPr>
        <w:tab/>
        <w:t xml:space="preserve">w </w:t>
      </w:r>
      <w:r w:rsidRPr="00F25CF2">
        <w:rPr>
          <w:rFonts w:ascii="Times New Roman" w:hAnsi="Times New Roman" w:cs="Times New Roman"/>
        </w:rPr>
        <w:tab/>
        <w:t xml:space="preserve">których </w:t>
      </w:r>
      <w:r w:rsidRPr="00F25CF2">
        <w:rPr>
          <w:rFonts w:ascii="Times New Roman" w:hAnsi="Times New Roman" w:cs="Times New Roman"/>
        </w:rPr>
        <w:tab/>
        <w:t xml:space="preserve">zamieszkiwała </w:t>
      </w:r>
      <w:r w:rsidRPr="00F25CF2">
        <w:rPr>
          <w:rFonts w:ascii="Times New Roman" w:hAnsi="Times New Roman" w:cs="Times New Roman"/>
        </w:rPr>
        <w:tab/>
        <w:t xml:space="preserve">w </w:t>
      </w:r>
      <w:r w:rsidRPr="00F25CF2">
        <w:rPr>
          <w:rFonts w:ascii="Times New Roman" w:hAnsi="Times New Roman" w:cs="Times New Roman"/>
        </w:rPr>
        <w:tab/>
        <w:t xml:space="preserve">ciągu ostatnich </w:t>
      </w:r>
      <w:r w:rsidR="00BF30B1" w:rsidRPr="00F25CF2">
        <w:rPr>
          <w:rFonts w:ascii="Times New Roman" w:hAnsi="Times New Roman" w:cs="Times New Roman"/>
        </w:rPr>
        <w:t>20 lat,</w:t>
      </w:r>
      <w:r w:rsidRPr="00F25CF2">
        <w:rPr>
          <w:rFonts w:ascii="Times New Roman" w:hAnsi="Times New Roman" w:cs="Times New Roman"/>
        </w:rPr>
        <w:t xml:space="preserve"> </w:t>
      </w:r>
      <w:r w:rsidR="00BF30B1" w:rsidRPr="00F25CF2">
        <w:rPr>
          <w:rFonts w:ascii="Times New Roman" w:hAnsi="Times New Roman" w:cs="Times New Roman"/>
        </w:rPr>
        <w:t xml:space="preserve">                      </w:t>
      </w:r>
    </w:p>
    <w:p w14:paraId="5640B350" w14:textId="77777777" w:rsidR="00306CE8" w:rsidRPr="00F25CF2" w:rsidRDefault="00306CE8" w:rsidP="00914C98">
      <w:pPr>
        <w:tabs>
          <w:tab w:val="center" w:pos="491"/>
          <w:tab w:val="center" w:pos="1329"/>
          <w:tab w:val="center" w:pos="2257"/>
          <w:tab w:val="center" w:pos="3299"/>
          <w:tab w:val="center" w:pos="4274"/>
          <w:tab w:val="center" w:pos="5057"/>
          <w:tab w:val="center" w:pos="6451"/>
          <w:tab w:val="center" w:pos="7563"/>
          <w:tab w:val="center" w:pos="8233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innych niż Rzeczpospolita Polska i państwo obywatelstwa, oraz jednocześnie przedkłada              </w:t>
      </w:r>
    </w:p>
    <w:p w14:paraId="4631BD07" w14:textId="77777777" w:rsidR="00306CE8" w:rsidRPr="00F25CF2" w:rsidRDefault="00306CE8" w:rsidP="00914C98">
      <w:pPr>
        <w:tabs>
          <w:tab w:val="center" w:pos="491"/>
          <w:tab w:val="center" w:pos="1329"/>
          <w:tab w:val="center" w:pos="2257"/>
          <w:tab w:val="center" w:pos="3299"/>
          <w:tab w:val="center" w:pos="4274"/>
          <w:tab w:val="center" w:pos="5057"/>
          <w:tab w:val="center" w:pos="6451"/>
          <w:tab w:val="center" w:pos="7563"/>
          <w:tab w:val="center" w:pos="8233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pracodawcy lub innemu organizatorowi informację z rejestrów karnych tych państw uzyskiwaną                      </w:t>
      </w:r>
    </w:p>
    <w:p w14:paraId="73561281" w14:textId="22C5D20E" w:rsidR="00CC5BF4" w:rsidRPr="00F25CF2" w:rsidRDefault="00306CE8" w:rsidP="00914C98">
      <w:pPr>
        <w:tabs>
          <w:tab w:val="center" w:pos="491"/>
          <w:tab w:val="center" w:pos="1329"/>
          <w:tab w:val="center" w:pos="2257"/>
          <w:tab w:val="center" w:pos="3299"/>
          <w:tab w:val="center" w:pos="4274"/>
          <w:tab w:val="center" w:pos="5057"/>
          <w:tab w:val="center" w:pos="6451"/>
          <w:tab w:val="center" w:pos="7563"/>
          <w:tab w:val="center" w:pos="8233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do celów działalności zawodowej lub </w:t>
      </w:r>
      <w:proofErr w:type="spellStart"/>
      <w:r w:rsidRPr="00F25CF2">
        <w:rPr>
          <w:rFonts w:ascii="Times New Roman" w:hAnsi="Times New Roman" w:cs="Times New Roman"/>
        </w:rPr>
        <w:t>wolontariackiej</w:t>
      </w:r>
      <w:proofErr w:type="spellEnd"/>
      <w:r w:rsidRPr="00F25CF2">
        <w:rPr>
          <w:rFonts w:ascii="Times New Roman" w:hAnsi="Times New Roman" w:cs="Times New Roman"/>
        </w:rPr>
        <w:t xml:space="preserve"> związanej  z kontaktami z dziećmi. </w:t>
      </w:r>
    </w:p>
    <w:p w14:paraId="47A9BF2F" w14:textId="5240953C" w:rsidR="00CC5BF4" w:rsidRDefault="002A5C06" w:rsidP="00306CE8">
      <w:pPr>
        <w:numPr>
          <w:ilvl w:val="0"/>
          <w:numId w:val="4"/>
        </w:numPr>
        <w:spacing w:after="123" w:line="240" w:lineRule="auto"/>
        <w:ind w:right="194" w:hanging="379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Jeżeli prawo państwa, o którym mowa w ust. 6 lub 7, nie przewiduje wydawania informacji do celów działalności zawodowej lub </w:t>
      </w:r>
      <w:proofErr w:type="spellStart"/>
      <w:r w:rsidRPr="00F25CF2">
        <w:rPr>
          <w:rFonts w:ascii="Times New Roman" w:hAnsi="Times New Roman" w:cs="Times New Roman"/>
        </w:rPr>
        <w:t>wolontariackiej</w:t>
      </w:r>
      <w:proofErr w:type="spellEnd"/>
      <w:r w:rsidRPr="00F25CF2">
        <w:rPr>
          <w:rFonts w:ascii="Times New Roman" w:hAnsi="Times New Roman" w:cs="Times New Roman"/>
        </w:rPr>
        <w:t xml:space="preserve"> związanej z kontaktami  z dziećmi, przedkłada się informację z rejestru karnego tego państwa.  </w:t>
      </w:r>
    </w:p>
    <w:p w14:paraId="7B613734" w14:textId="77777777" w:rsidR="00B22A7A" w:rsidRDefault="00B22A7A" w:rsidP="00B22A7A">
      <w:pPr>
        <w:spacing w:after="123" w:line="240" w:lineRule="auto"/>
        <w:ind w:right="194"/>
        <w:rPr>
          <w:rFonts w:ascii="Times New Roman" w:hAnsi="Times New Roman" w:cs="Times New Roman"/>
        </w:rPr>
      </w:pPr>
    </w:p>
    <w:p w14:paraId="3256BF01" w14:textId="77777777" w:rsidR="00B22A7A" w:rsidRDefault="00B22A7A" w:rsidP="00B22A7A">
      <w:pPr>
        <w:spacing w:after="123" w:line="240" w:lineRule="auto"/>
        <w:ind w:right="194"/>
        <w:rPr>
          <w:rFonts w:ascii="Times New Roman" w:hAnsi="Times New Roman" w:cs="Times New Roman"/>
        </w:rPr>
      </w:pPr>
    </w:p>
    <w:p w14:paraId="6FF7E788" w14:textId="77777777" w:rsidR="00B22A7A" w:rsidRPr="00F25CF2" w:rsidRDefault="00B22A7A" w:rsidP="00B22A7A">
      <w:pPr>
        <w:spacing w:after="123" w:line="240" w:lineRule="auto"/>
        <w:ind w:right="194"/>
        <w:rPr>
          <w:rFonts w:ascii="Times New Roman" w:hAnsi="Times New Roman" w:cs="Times New Roman"/>
        </w:rPr>
      </w:pPr>
    </w:p>
    <w:p w14:paraId="561853AD" w14:textId="5D6C586A" w:rsidR="00CC5BF4" w:rsidRPr="00F25CF2" w:rsidRDefault="002A5C06" w:rsidP="00306CE8">
      <w:pPr>
        <w:numPr>
          <w:ilvl w:val="0"/>
          <w:numId w:val="4"/>
        </w:numPr>
        <w:spacing w:line="240" w:lineRule="auto"/>
        <w:ind w:right="194" w:hanging="379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W przypadku, gdy prawo państwa, z którego ma być przedłożona informacja, o której mowa w ust. 4</w:t>
      </w:r>
      <w:r w:rsidR="00733510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</w:t>
      </w:r>
      <w:r w:rsidR="00733510" w:rsidRPr="00F25CF2">
        <w:rPr>
          <w:rFonts w:ascii="Times New Roman" w:hAnsi="Times New Roman" w:cs="Times New Roman"/>
        </w:rPr>
        <w:t xml:space="preserve">              </w:t>
      </w:r>
      <w:r w:rsidRPr="00F25CF2">
        <w:rPr>
          <w:rFonts w:ascii="Times New Roman" w:hAnsi="Times New Roman" w:cs="Times New Roman"/>
        </w:rPr>
        <w:t xml:space="preserve">i XXV Kodeksu karnego, w art. 189a i art. 207 Kodeksu karnego oraz w ustawie </w:t>
      </w:r>
      <w:r w:rsidR="00733510" w:rsidRPr="00F25CF2">
        <w:rPr>
          <w:rFonts w:ascii="Times New Roman" w:hAnsi="Times New Roman" w:cs="Times New Roman"/>
        </w:rPr>
        <w:t xml:space="preserve">                                 </w:t>
      </w:r>
      <w:r w:rsidRPr="00F25CF2">
        <w:rPr>
          <w:rFonts w:ascii="Times New Roman" w:hAnsi="Times New Roman" w:cs="Times New Roman"/>
        </w:rPr>
        <w:t>z dnia 29 lipca 2005 r. o przeciwdziałaniu narkoman</w:t>
      </w:r>
      <w:r w:rsidRPr="00F25CF2">
        <w:rPr>
          <w:rFonts w:ascii="Times New Roman" w:hAnsi="Times New Roman" w:cs="Times New Roman"/>
        </w:rPr>
        <w:t xml:space="preserve">ii oraz nie wydano wobec niej innego orzeczenia, w którym stwierdzono, iż dopuściła się takich czynów zabronionych, </w:t>
      </w:r>
      <w:r w:rsidR="00733510" w:rsidRPr="00F25CF2">
        <w:rPr>
          <w:rFonts w:ascii="Times New Roman" w:hAnsi="Times New Roman" w:cs="Times New Roman"/>
        </w:rPr>
        <w:t xml:space="preserve">                         </w:t>
      </w:r>
      <w:r w:rsidRPr="00F25CF2">
        <w:rPr>
          <w:rFonts w:ascii="Times New Roman" w:hAnsi="Times New Roman" w:cs="Times New Roman"/>
        </w:rPr>
        <w:t xml:space="preserve">oraz że nie ma obowiązku wynikającego z orzeczenia sądu, innego uprawnionego organu </w:t>
      </w:r>
      <w:r w:rsidR="00733510" w:rsidRPr="00F25CF2">
        <w:rPr>
          <w:rFonts w:ascii="Times New Roman" w:hAnsi="Times New Roman" w:cs="Times New Roman"/>
        </w:rPr>
        <w:t xml:space="preserve">               </w:t>
      </w:r>
      <w:r w:rsidRPr="00F25CF2">
        <w:rPr>
          <w:rFonts w:ascii="Times New Roman" w:hAnsi="Times New Roman" w:cs="Times New Roman"/>
        </w:rPr>
        <w:t xml:space="preserve">lub ustawy stosowania się do zakazu zajmowania wszelkich lub określonych stanowisk, wykonywania wszelkich lub określonych zawodów albo działalności, związanych </w:t>
      </w:r>
      <w:r w:rsidR="00733510" w:rsidRPr="00F25CF2">
        <w:rPr>
          <w:rFonts w:ascii="Times New Roman" w:hAnsi="Times New Roman" w:cs="Times New Roman"/>
        </w:rPr>
        <w:t xml:space="preserve">                               </w:t>
      </w:r>
      <w:r w:rsidRPr="00F25CF2">
        <w:rPr>
          <w:rFonts w:ascii="Times New Roman" w:hAnsi="Times New Roman" w:cs="Times New Roman"/>
        </w:rPr>
        <w:t>z wychowaniem, edukacją, wypoczynkiem, leczeniem, świadczeniem porad psychologicz</w:t>
      </w:r>
      <w:r w:rsidRPr="00F25CF2">
        <w:rPr>
          <w:rFonts w:ascii="Times New Roman" w:hAnsi="Times New Roman" w:cs="Times New Roman"/>
        </w:rPr>
        <w:t xml:space="preserve">nych, rozwojem duchowym, uprawianiem sportu lub realizacją innych zainteresowań przez małoletnich, lub z opieką nad nimi.  </w:t>
      </w:r>
    </w:p>
    <w:p w14:paraId="7E4EF95F" w14:textId="4E60FFE3" w:rsidR="00CC5BF4" w:rsidRPr="00F25CF2" w:rsidRDefault="002A5C06" w:rsidP="006214E5">
      <w:pPr>
        <w:numPr>
          <w:ilvl w:val="0"/>
          <w:numId w:val="4"/>
        </w:numPr>
        <w:spacing w:line="240" w:lineRule="auto"/>
        <w:ind w:right="194" w:hanging="379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Oświadczenia, o których mowa w ust. 7 i 9, składane są pod rygorem odpowiedzialności karnej za złożenie fałszywego oświadczenia. Składający oświadczenie jest obowiązany </w:t>
      </w:r>
      <w:r w:rsidR="00733510" w:rsidRPr="00F25CF2">
        <w:rPr>
          <w:rFonts w:ascii="Times New Roman" w:hAnsi="Times New Roman" w:cs="Times New Roman"/>
        </w:rPr>
        <w:t xml:space="preserve">                        </w:t>
      </w:r>
      <w:r w:rsidRPr="00F25CF2">
        <w:rPr>
          <w:rFonts w:ascii="Times New Roman" w:hAnsi="Times New Roman" w:cs="Times New Roman"/>
        </w:rPr>
        <w:t xml:space="preserve">do zawarcia w nim klauzuli następującej treści: „Jestem świadomy odpowiedzialności karnej za złożenie fałszywego oświadczenia”. Klauzula ta zastępuje pouczenie organu </w:t>
      </w:r>
      <w:r w:rsidR="00733510" w:rsidRPr="00F25CF2">
        <w:rPr>
          <w:rFonts w:ascii="Times New Roman" w:hAnsi="Times New Roman" w:cs="Times New Roman"/>
        </w:rPr>
        <w:t xml:space="preserve">                                         </w:t>
      </w:r>
      <w:r w:rsidRPr="00F25CF2">
        <w:rPr>
          <w:rFonts w:ascii="Times New Roman" w:hAnsi="Times New Roman" w:cs="Times New Roman"/>
        </w:rPr>
        <w:t xml:space="preserve">o odpowiedzialności karnej za złożenie fałszywego oświadczenia.  </w:t>
      </w:r>
    </w:p>
    <w:p w14:paraId="36C1B66F" w14:textId="7FCF3545" w:rsidR="00CC5BF4" w:rsidRPr="00F25CF2" w:rsidRDefault="002A5C06" w:rsidP="006214E5">
      <w:pPr>
        <w:numPr>
          <w:ilvl w:val="0"/>
          <w:numId w:val="4"/>
        </w:numPr>
        <w:spacing w:line="240" w:lineRule="auto"/>
        <w:ind w:right="194" w:hanging="379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Informacje, o których mowa w ust. 3, pracodawca lub inny organizator utrwala 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5</w:t>
      </w:r>
      <w:r w:rsidR="00733510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9, pracodawca lub inny organizator załącza do akt osobowych pracownika albo dokumentacji dotyczącej osoby dopuszczonej </w:t>
      </w:r>
      <w:r w:rsidR="00733510" w:rsidRPr="00F25CF2">
        <w:rPr>
          <w:rFonts w:ascii="Times New Roman" w:hAnsi="Times New Roman" w:cs="Times New Roman"/>
        </w:rPr>
        <w:t xml:space="preserve">                </w:t>
      </w:r>
      <w:r w:rsidRPr="00F25CF2">
        <w:rPr>
          <w:rFonts w:ascii="Times New Roman" w:hAnsi="Times New Roman" w:cs="Times New Roman"/>
        </w:rPr>
        <w:t xml:space="preserve">do takiej działalności.  </w:t>
      </w:r>
    </w:p>
    <w:p w14:paraId="4080A328" w14:textId="2FD6CD8F" w:rsidR="00CC5BF4" w:rsidRPr="00F25CF2" w:rsidRDefault="002A5C06" w:rsidP="006214E5">
      <w:pPr>
        <w:numPr>
          <w:ilvl w:val="0"/>
          <w:numId w:val="4"/>
        </w:numPr>
        <w:spacing w:line="240" w:lineRule="auto"/>
        <w:ind w:right="194" w:hanging="379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Wykonanie obowiązków, o których mowa w ust. 1</w:t>
      </w:r>
      <w:r w:rsidR="00733510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10, nie jest wymagane </w:t>
      </w:r>
      <w:r w:rsidR="00733510" w:rsidRPr="00F25CF2">
        <w:rPr>
          <w:rFonts w:ascii="Times New Roman" w:hAnsi="Times New Roman" w:cs="Times New Roman"/>
        </w:rPr>
        <w:t xml:space="preserve">                                         </w:t>
      </w:r>
      <w:r w:rsidRPr="00F25CF2">
        <w:rPr>
          <w:rFonts w:ascii="Times New Roman" w:hAnsi="Times New Roman" w:cs="Times New Roman"/>
        </w:rPr>
        <w:t xml:space="preserve">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</w:t>
      </w:r>
      <w:r w:rsidR="00733510" w:rsidRPr="00F25CF2">
        <w:rPr>
          <w:rFonts w:ascii="Times New Roman" w:hAnsi="Times New Roman" w:cs="Times New Roman"/>
        </w:rPr>
        <w:t xml:space="preserve">                                            </w:t>
      </w:r>
      <w:r w:rsidRPr="00F25CF2">
        <w:rPr>
          <w:rFonts w:ascii="Times New Roman" w:hAnsi="Times New Roman" w:cs="Times New Roman"/>
        </w:rPr>
        <w:t xml:space="preserve">albo przedstawicielowi ustawowemu małoletniego, gdy jest ona wykonywana w stosunku </w:t>
      </w:r>
      <w:r w:rsidR="00733510" w:rsidRPr="00F25CF2">
        <w:rPr>
          <w:rFonts w:ascii="Times New Roman" w:hAnsi="Times New Roman" w:cs="Times New Roman"/>
        </w:rPr>
        <w:t xml:space="preserve">                   </w:t>
      </w:r>
      <w:r w:rsidRPr="00F25CF2">
        <w:rPr>
          <w:rFonts w:ascii="Times New Roman" w:hAnsi="Times New Roman" w:cs="Times New Roman"/>
        </w:rPr>
        <w:t>do małoletniego dziecka, którego rodz</w:t>
      </w:r>
      <w:r w:rsidRPr="00F25CF2">
        <w:rPr>
          <w:rFonts w:ascii="Times New Roman" w:hAnsi="Times New Roman" w:cs="Times New Roman"/>
        </w:rPr>
        <w:t xml:space="preserve">ic albo przedstawiciel ustawowy są dopuszczającymi do działalności.  </w:t>
      </w:r>
    </w:p>
    <w:p w14:paraId="21FFFF6A" w14:textId="5CC6D22B" w:rsidR="00CC5BF4" w:rsidRPr="00F25CF2" w:rsidRDefault="002A5C06" w:rsidP="006214E5">
      <w:pPr>
        <w:numPr>
          <w:ilvl w:val="0"/>
          <w:numId w:val="4"/>
        </w:numPr>
        <w:spacing w:line="240" w:lineRule="auto"/>
        <w:ind w:right="194" w:hanging="379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Przez członka rodziny, o którym mowa w ust.12 należy rozumieć osobę spokrewnioną </w:t>
      </w:r>
      <w:r w:rsidR="00733510" w:rsidRPr="00F25CF2">
        <w:rPr>
          <w:rFonts w:ascii="Times New Roman" w:hAnsi="Times New Roman" w:cs="Times New Roman"/>
        </w:rPr>
        <w:t xml:space="preserve">                        </w:t>
      </w:r>
      <w:r w:rsidRPr="00F25CF2">
        <w:rPr>
          <w:rFonts w:ascii="Times New Roman" w:hAnsi="Times New Roman" w:cs="Times New Roman"/>
        </w:rPr>
        <w:t xml:space="preserve">albo osobę niespokrewnioną, pozostającą w faktycznym związku oraz wspólnie zamieszkującą i gospodarującą. </w:t>
      </w:r>
    </w:p>
    <w:p w14:paraId="5D24EE8A" w14:textId="1A4D12FC" w:rsidR="00733510" w:rsidRPr="007B0F75" w:rsidRDefault="002A5C06" w:rsidP="007B0F75">
      <w:pPr>
        <w:numPr>
          <w:ilvl w:val="0"/>
          <w:numId w:val="4"/>
        </w:numPr>
        <w:spacing w:after="123" w:line="240" w:lineRule="auto"/>
        <w:ind w:right="194" w:hanging="379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Przed rozpoczęciem pracy, osoby nowozatrudnione, praktykanci, wolontariusze, </w:t>
      </w:r>
      <w:r w:rsidR="00733510" w:rsidRPr="00F25CF2">
        <w:rPr>
          <w:rFonts w:ascii="Times New Roman" w:hAnsi="Times New Roman" w:cs="Times New Roman"/>
        </w:rPr>
        <w:t xml:space="preserve">                                  </w:t>
      </w:r>
      <w:r w:rsidRPr="00F25CF2">
        <w:rPr>
          <w:rFonts w:ascii="Times New Roman" w:hAnsi="Times New Roman" w:cs="Times New Roman"/>
        </w:rPr>
        <w:t xml:space="preserve">oraz inne osoby dopuszczone do pracy z dziećmi, zapoznają się ze Standardami  </w:t>
      </w:r>
      <w:r w:rsidR="00733510" w:rsidRPr="00F25CF2">
        <w:rPr>
          <w:rFonts w:ascii="Times New Roman" w:hAnsi="Times New Roman" w:cs="Times New Roman"/>
        </w:rPr>
        <w:t xml:space="preserve">                                           </w:t>
      </w:r>
      <w:r w:rsidRPr="00F25CF2">
        <w:rPr>
          <w:rFonts w:ascii="Times New Roman" w:hAnsi="Times New Roman" w:cs="Times New Roman"/>
        </w:rPr>
        <w:t xml:space="preserve">i potwierdzają zapoznanie się z nimi poprzez złożenia oświadczenia/podpisu.  </w:t>
      </w:r>
    </w:p>
    <w:p w14:paraId="1140CC82" w14:textId="77777777" w:rsidR="006A7D5A" w:rsidRPr="00F25CF2" w:rsidRDefault="006A7D5A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681CE2A9" w14:textId="77777777" w:rsidR="00CC5BF4" w:rsidRPr="00F25CF2" w:rsidRDefault="002A5C06" w:rsidP="006214E5">
      <w:pPr>
        <w:pStyle w:val="Nagwek1"/>
        <w:spacing w:line="240" w:lineRule="auto"/>
        <w:ind w:left="239" w:right="1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III </w:t>
      </w:r>
    </w:p>
    <w:p w14:paraId="37304908" w14:textId="77777777" w:rsidR="00CC5BF4" w:rsidRPr="00F25CF2" w:rsidRDefault="002A5C06" w:rsidP="006214E5">
      <w:pPr>
        <w:spacing w:after="124" w:line="240" w:lineRule="auto"/>
        <w:ind w:left="906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Zasady zapewniające bezpieczne relacje między małoletnim a personelem placówki,  </w:t>
      </w:r>
    </w:p>
    <w:p w14:paraId="77B1B45B" w14:textId="7DF24EAC" w:rsidR="00CC5BF4" w:rsidRPr="00F25CF2" w:rsidRDefault="002A5C06" w:rsidP="006A7D5A">
      <w:pPr>
        <w:spacing w:after="124" w:line="240" w:lineRule="auto"/>
        <w:ind w:left="1899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>a w szczególności zachowania niedozwolone wobec małoletnich</w:t>
      </w:r>
      <w:r w:rsidRPr="00F25CF2">
        <w:rPr>
          <w:rFonts w:ascii="Times New Roman" w:hAnsi="Times New Roman" w:cs="Times New Roman"/>
        </w:rPr>
        <w:t xml:space="preserve">  </w:t>
      </w:r>
    </w:p>
    <w:p w14:paraId="776104A3" w14:textId="77777777" w:rsidR="00CC5BF4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3.1. Zasady bezpiecznych relacji personelu z małoletnimi obowiązują wszystkich pracowników, praktykantów, wolontariuszy oraz inne osoby dopuszczone do zajęć i kontaktów z małoletnimi. </w:t>
      </w:r>
    </w:p>
    <w:p w14:paraId="74027E8C" w14:textId="77777777" w:rsidR="007B0F75" w:rsidRDefault="007B0F75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70E671A8" w14:textId="77777777" w:rsidR="007B0F75" w:rsidRDefault="007B0F75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32D6EEA0" w14:textId="77777777" w:rsidR="00B22A7A" w:rsidRDefault="00B22A7A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163F1E3A" w14:textId="77777777" w:rsidR="00B22A7A" w:rsidRDefault="00B22A7A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15BDBD22" w14:textId="77777777" w:rsidR="00B22A7A" w:rsidRDefault="00B22A7A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3E02BDCB" w14:textId="77777777" w:rsidR="00B22A7A" w:rsidRPr="00F25CF2" w:rsidRDefault="00B22A7A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5FFBCB89" w14:textId="56381B9C" w:rsidR="00CC5BF4" w:rsidRPr="00F25CF2" w:rsidRDefault="002A5C06" w:rsidP="006214E5">
      <w:pPr>
        <w:numPr>
          <w:ilvl w:val="0"/>
          <w:numId w:val="5"/>
        </w:numPr>
        <w:spacing w:line="240" w:lineRule="auto"/>
        <w:ind w:left="651" w:right="194" w:hanging="238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przypadku zidentyfikowania czynników ryzyka pracownicy SZKOŁY/PLACÓWKI  podejmują rozmowę z rodzicami, przekazując informacje na temat dostępnej oferty wsparcia </w:t>
      </w:r>
      <w:r w:rsidR="002D64C3" w:rsidRPr="00F25CF2">
        <w:rPr>
          <w:rFonts w:ascii="Times New Roman" w:hAnsi="Times New Roman" w:cs="Times New Roman"/>
        </w:rPr>
        <w:t xml:space="preserve">                 </w:t>
      </w:r>
      <w:r w:rsidRPr="00F25CF2">
        <w:rPr>
          <w:rFonts w:ascii="Times New Roman" w:hAnsi="Times New Roman" w:cs="Times New Roman"/>
        </w:rPr>
        <w:t xml:space="preserve">i motywując ich do szukania pomocy. </w:t>
      </w:r>
    </w:p>
    <w:p w14:paraId="59BC3D61" w14:textId="6AFDA1F4" w:rsidR="00CC5BF4" w:rsidRPr="00F25CF2" w:rsidRDefault="002A5C06" w:rsidP="006214E5">
      <w:pPr>
        <w:numPr>
          <w:ilvl w:val="0"/>
          <w:numId w:val="5"/>
        </w:numPr>
        <w:spacing w:line="240" w:lineRule="auto"/>
        <w:ind w:left="651" w:right="194" w:hanging="238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Pracownicy SZKOŁY/PLACÓWKI  w ramach wykonywanych obowiązków zwracają uwagę na czynniki ryzyka i symptomy krzywdzenia dzieci, dbają o bezpieczeństwo dzieci, monitorują ich sytuację i dobrostan. </w:t>
      </w:r>
    </w:p>
    <w:p w14:paraId="258BA0AF" w14:textId="77777777" w:rsidR="00CC5BF4" w:rsidRPr="00F25CF2" w:rsidRDefault="002A5C06" w:rsidP="006214E5">
      <w:pPr>
        <w:numPr>
          <w:ilvl w:val="0"/>
          <w:numId w:val="5"/>
        </w:numPr>
        <w:spacing w:line="240" w:lineRule="auto"/>
        <w:ind w:left="651" w:right="194" w:hanging="238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Pracownicy znają i stosują zasady bezpiecznych relacji między małoletnim a personelem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</w:rPr>
        <w:t xml:space="preserve">ustalone w SZKOLE/PLACÓWCE.  </w:t>
      </w:r>
    </w:p>
    <w:p w14:paraId="78A0295F" w14:textId="77777777" w:rsidR="00CC5BF4" w:rsidRPr="00F25CF2" w:rsidRDefault="002A5C06" w:rsidP="006214E5">
      <w:pPr>
        <w:numPr>
          <w:ilvl w:val="0"/>
          <w:numId w:val="5"/>
        </w:numPr>
        <w:spacing w:after="160" w:line="240" w:lineRule="auto"/>
        <w:ind w:left="651" w:right="194" w:hanging="238"/>
        <w:rPr>
          <w:rFonts w:ascii="Times New Roman" w:hAnsi="Times New Roman" w:cs="Times New Roman"/>
        </w:rPr>
      </w:pPr>
      <w:r w:rsidRPr="00667BB2">
        <w:rPr>
          <w:rFonts w:ascii="Times New Roman" w:hAnsi="Times New Roman" w:cs="Times New Roman"/>
          <w:bCs/>
        </w:rPr>
        <w:t>Zasady bezpiecznych relacji między małoletnim a personelem w SZKOLE</w:t>
      </w:r>
      <w:r w:rsidRPr="00F25CF2">
        <w:rPr>
          <w:rFonts w:ascii="Times New Roman" w:hAnsi="Times New Roman" w:cs="Times New Roman"/>
        </w:rPr>
        <w:t xml:space="preserve">/PLACÓWCE: </w:t>
      </w:r>
    </w:p>
    <w:p w14:paraId="33600C83" w14:textId="77777777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pracownikowi nie wolno zawstydzać, upokarzać, poniżać i obrażać dziecka. Pracownik,                   w komunikacji z małoletnim powinien zachować spokój, cierpliwość i szacunek; </w:t>
      </w:r>
    </w:p>
    <w:p w14:paraId="06CCBFC1" w14:textId="53D4B8EF" w:rsidR="00CC5BF4" w:rsidRPr="00F25CF2" w:rsidRDefault="002A5C06" w:rsidP="006214E5">
      <w:pPr>
        <w:numPr>
          <w:ilvl w:val="1"/>
          <w:numId w:val="5"/>
        </w:numPr>
        <w:spacing w:after="3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</w:t>
      </w:r>
      <w:r w:rsidRPr="00F25CF2">
        <w:rPr>
          <w:rFonts w:ascii="Times New Roman" w:hAnsi="Times New Roman" w:cs="Times New Roman"/>
        </w:rPr>
        <w:tab/>
        <w:t xml:space="preserve">wolno </w:t>
      </w:r>
      <w:r w:rsidRPr="00F25CF2">
        <w:rPr>
          <w:rFonts w:ascii="Times New Roman" w:hAnsi="Times New Roman" w:cs="Times New Roman"/>
        </w:rPr>
        <w:tab/>
        <w:t xml:space="preserve">ujawniać informacji </w:t>
      </w:r>
      <w:r w:rsidRPr="00F25CF2">
        <w:rPr>
          <w:rFonts w:ascii="Times New Roman" w:hAnsi="Times New Roman" w:cs="Times New Roman"/>
        </w:rPr>
        <w:tab/>
        <w:t xml:space="preserve">wrażliwych </w:t>
      </w:r>
      <w:r w:rsidRPr="00F25CF2">
        <w:rPr>
          <w:rFonts w:ascii="Times New Roman" w:hAnsi="Times New Roman" w:cs="Times New Roman"/>
        </w:rPr>
        <w:tab/>
        <w:t xml:space="preserve">dotyczących </w:t>
      </w:r>
      <w:r w:rsidRPr="00F25CF2">
        <w:rPr>
          <w:rFonts w:ascii="Times New Roman" w:hAnsi="Times New Roman" w:cs="Times New Roman"/>
        </w:rPr>
        <w:tab/>
        <w:t>dziecka</w:t>
      </w:r>
      <w:r w:rsidR="002D64C3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>wobec</w:t>
      </w:r>
      <w:r w:rsidR="002D64C3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osób nieuprawnionych, w tym wobec innych dzieci. Obejmuje to wizerunek dziecka, informacje o jego/jej sytuacji rodzinnej, ekonomicznej, medycznej, opiekuńczej i prawnej; </w:t>
      </w:r>
    </w:p>
    <w:p w14:paraId="77E5117F" w14:textId="3BB12FED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jeśli pojawi się konieczność/ potrzeba porozmawiania z dzieckiem na osobności, niedopuszczalne jest zamykanie drzwi na klucz, chyba, że jest to konieczne ze względu </w:t>
      </w:r>
      <w:r w:rsidR="002D64C3" w:rsidRPr="00F25CF2">
        <w:rPr>
          <w:rFonts w:ascii="Times New Roman" w:hAnsi="Times New Roman" w:cs="Times New Roman"/>
        </w:rPr>
        <w:t xml:space="preserve">                    </w:t>
      </w:r>
      <w:r w:rsidRPr="00F25CF2">
        <w:rPr>
          <w:rFonts w:ascii="Times New Roman" w:hAnsi="Times New Roman" w:cs="Times New Roman"/>
        </w:rPr>
        <w:t xml:space="preserve">na bezpieczeństwo;  </w:t>
      </w:r>
    </w:p>
    <w:p w14:paraId="29DD32CB" w14:textId="34A7F07D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zachowywać się w obecności dzieci w sposób niestosowny. Obejmuje </w:t>
      </w:r>
      <w:r w:rsidR="002D64C3" w:rsidRPr="00F25CF2">
        <w:rPr>
          <w:rFonts w:ascii="Times New Roman" w:hAnsi="Times New Roman" w:cs="Times New Roman"/>
        </w:rPr>
        <w:t xml:space="preserve">                              </w:t>
      </w:r>
      <w:r w:rsidRPr="00F25CF2">
        <w:rPr>
          <w:rFonts w:ascii="Times New Roman" w:hAnsi="Times New Roman" w:cs="Times New Roman"/>
        </w:rPr>
        <w:t xml:space="preserve">to używanie wulgarnych słów, gestów i żartów, czynienie obraźliwych uwag, wypowiedzi   o podtekście seksualnym, nawiązywanie w wypowiedziach do aktywności </w:t>
      </w:r>
      <w:r w:rsidR="002D64C3" w:rsidRPr="00F25CF2">
        <w:rPr>
          <w:rFonts w:ascii="Times New Roman" w:hAnsi="Times New Roman" w:cs="Times New Roman"/>
        </w:rPr>
        <w:t xml:space="preserve">                                       </w:t>
      </w:r>
      <w:r w:rsidRPr="00F25CF2">
        <w:rPr>
          <w:rFonts w:ascii="Times New Roman" w:hAnsi="Times New Roman" w:cs="Times New Roman"/>
        </w:rPr>
        <w:t xml:space="preserve">bądź atrakcyjności seksualnej oraz wykorzystywanie wobec dziecka relacji władzy </w:t>
      </w:r>
      <w:r w:rsidR="002D64C3" w:rsidRPr="00F25CF2">
        <w:rPr>
          <w:rFonts w:ascii="Times New Roman" w:hAnsi="Times New Roman" w:cs="Times New Roman"/>
        </w:rPr>
        <w:t xml:space="preserve">                      </w:t>
      </w:r>
      <w:r w:rsidRPr="00F25CF2">
        <w:rPr>
          <w:rFonts w:ascii="Times New Roman" w:hAnsi="Times New Roman" w:cs="Times New Roman"/>
        </w:rPr>
        <w:t xml:space="preserve">lub przewagi fizycznej (zastraszanie, przymuszanie, groźby); </w:t>
      </w:r>
    </w:p>
    <w:p w14:paraId="25F260C0" w14:textId="6F81580E" w:rsidR="00CC5BF4" w:rsidRPr="00F25CF2" w:rsidRDefault="002A5C06" w:rsidP="006214E5">
      <w:pPr>
        <w:numPr>
          <w:ilvl w:val="1"/>
          <w:numId w:val="5"/>
        </w:numPr>
        <w:spacing w:after="3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pracownik powinien reagować na każde obraźliwe, niewłaściwe, dyskryminacyjne zachowanie lub </w:t>
      </w:r>
      <w:r w:rsidRPr="00F25CF2">
        <w:rPr>
          <w:rFonts w:ascii="Times New Roman" w:hAnsi="Times New Roman" w:cs="Times New Roman"/>
        </w:rPr>
        <w:tab/>
        <w:t xml:space="preserve">słowa </w:t>
      </w:r>
      <w:r w:rsidRPr="00F25CF2">
        <w:rPr>
          <w:rFonts w:ascii="Times New Roman" w:hAnsi="Times New Roman" w:cs="Times New Roman"/>
        </w:rPr>
        <w:tab/>
        <w:t xml:space="preserve">małoletnich </w:t>
      </w:r>
      <w:r w:rsidRPr="00F25CF2">
        <w:rPr>
          <w:rFonts w:ascii="Times New Roman" w:hAnsi="Times New Roman" w:cs="Times New Roman"/>
        </w:rPr>
        <w:tab/>
        <w:t xml:space="preserve">oraz </w:t>
      </w:r>
      <w:r w:rsidRPr="00F25CF2">
        <w:rPr>
          <w:rFonts w:ascii="Times New Roman" w:hAnsi="Times New Roman" w:cs="Times New Roman"/>
        </w:rPr>
        <w:tab/>
        <w:t xml:space="preserve">na </w:t>
      </w:r>
      <w:r w:rsidRPr="00F25CF2">
        <w:rPr>
          <w:rFonts w:ascii="Times New Roman" w:hAnsi="Times New Roman" w:cs="Times New Roman"/>
        </w:rPr>
        <w:tab/>
        <w:t xml:space="preserve">wszelkie </w:t>
      </w:r>
      <w:r w:rsidRPr="00F25CF2">
        <w:rPr>
          <w:rFonts w:ascii="Times New Roman" w:hAnsi="Times New Roman" w:cs="Times New Roman"/>
        </w:rPr>
        <w:tab/>
        <w:t>formy</w:t>
      </w:r>
      <w:r w:rsidR="002D64C3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zastraszania  i nietolerancji wśród nich. Pracownicy promują i wspierają kształtowanie prawidłowych postaw </w:t>
      </w:r>
      <w:r w:rsidR="002D64C3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wyrażanie emocji w sposób niekrzywdzący innych, niwelowanie </w:t>
      </w:r>
      <w:proofErr w:type="spellStart"/>
      <w:r w:rsidRPr="00F25CF2">
        <w:rPr>
          <w:rFonts w:ascii="Times New Roman" w:hAnsi="Times New Roman" w:cs="Times New Roman"/>
        </w:rPr>
        <w:t>zachowań</w:t>
      </w:r>
      <w:proofErr w:type="spellEnd"/>
      <w:r w:rsidRPr="00F25CF2">
        <w:rPr>
          <w:rFonts w:ascii="Times New Roman" w:hAnsi="Times New Roman" w:cs="Times New Roman"/>
        </w:rPr>
        <w:t xml:space="preserve"> agresywnych wśród małoletnich; </w:t>
      </w:r>
    </w:p>
    <w:p w14:paraId="5E7678C5" w14:textId="77777777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nawiązywać z dzieckiem jakichkolwiek relacji romantycznych lub seksualnych ani składać mu propozycji o nieodpowiednim charakterze. Obejmuje to także seksualne komentarze, żarty, gesty oraz udostępnianie dzieciom treści erotycznych  i pornograficznych bez względu na ich formę; </w:t>
      </w:r>
    </w:p>
    <w:p w14:paraId="0204014D" w14:textId="0E27CB4F" w:rsidR="00CC5BF4" w:rsidRPr="00F25CF2" w:rsidRDefault="002A5C06" w:rsidP="006214E5">
      <w:pPr>
        <w:numPr>
          <w:ilvl w:val="1"/>
          <w:numId w:val="5"/>
        </w:numPr>
        <w:spacing w:after="2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utrwalać wizerunku dziecka (filmowanie, nagrywanie głosu, fotografowanie) </w:t>
      </w:r>
      <w:r w:rsidR="002D64C3" w:rsidRPr="00F25CF2">
        <w:rPr>
          <w:rFonts w:ascii="Times New Roman" w:hAnsi="Times New Roman" w:cs="Times New Roman"/>
        </w:rPr>
        <w:t xml:space="preserve">                 </w:t>
      </w:r>
      <w:r w:rsidRPr="00F25CF2">
        <w:rPr>
          <w:rFonts w:ascii="Times New Roman" w:hAnsi="Times New Roman" w:cs="Times New Roman"/>
        </w:rPr>
        <w:t xml:space="preserve">dla potrzeb prywatnych. Utrwalanie wizerunków dzieci dla celów promocyjnych placówki dozwolone jest tylko po uzyskaniu zgody dyrekcji szkoły oraz  zgód rodziców/opiekunów małoletnich. Zabronione jest także utrwalanie wizerunków dzieci przez osoby niebędące pracownikami, jeśli dyrekcja nie została o tym poinformowana, nie wyraziła na to zgody </w:t>
      </w:r>
      <w:r w:rsidR="002D64C3" w:rsidRPr="00F25CF2">
        <w:rPr>
          <w:rFonts w:ascii="Times New Roman" w:hAnsi="Times New Roman" w:cs="Times New Roman"/>
        </w:rPr>
        <w:t xml:space="preserve">                 </w:t>
      </w:r>
      <w:r w:rsidRPr="00F25CF2">
        <w:rPr>
          <w:rFonts w:ascii="Times New Roman" w:hAnsi="Times New Roman" w:cs="Times New Roman"/>
        </w:rPr>
        <w:t xml:space="preserve">i nie uzyskała zgód rodziców/opiekunów prawnych oraz samych dzieci; </w:t>
      </w:r>
    </w:p>
    <w:p w14:paraId="6EB29161" w14:textId="1B903C2B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proponować małoletnim alkoholu, wyrobów tytoniowych ani nielegalnych substancji. Należy reagować w sytuacjach używania  alkoholu, wyrobów tytoniowych </w:t>
      </w:r>
      <w:r w:rsidR="002D64C3" w:rsidRPr="00F25CF2">
        <w:rPr>
          <w:rFonts w:ascii="Times New Roman" w:hAnsi="Times New Roman" w:cs="Times New Roman"/>
        </w:rPr>
        <w:t xml:space="preserve">                 </w:t>
      </w:r>
      <w:r w:rsidRPr="00F25CF2">
        <w:rPr>
          <w:rFonts w:ascii="Times New Roman" w:hAnsi="Times New Roman" w:cs="Times New Roman"/>
        </w:rPr>
        <w:t xml:space="preserve">ani nielegalnych substancji przez małoletnich; </w:t>
      </w:r>
    </w:p>
    <w:p w14:paraId="53802F19" w14:textId="77777777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przyjmować pieniędzy ani prezentów od małoletniego, ani jego rodziców/opiekunów. Nie wolno wchodzić w relacje jakiejkolwiek zależności wobec małoletniego lub jego rodziców/opiekunów. Nie wolno zachowywać się w sposób mogący sugerować innym istnienie takiej zależności i prowadzący do oskarżeń o nierówne traktowanie bądź czerpanie korzyści majątkowych i innych; </w:t>
      </w:r>
    </w:p>
    <w:p w14:paraId="779BC265" w14:textId="6B3290E7" w:rsidR="00CC5BF4" w:rsidRPr="00F25CF2" w:rsidRDefault="002A5C06" w:rsidP="006214E5">
      <w:pPr>
        <w:numPr>
          <w:ilvl w:val="1"/>
          <w:numId w:val="5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wszystkie ryzykowne sytuacje, które obejmują zauroczenie dzieckiem przez pracownika </w:t>
      </w:r>
      <w:r w:rsidR="002D64C3" w:rsidRPr="00F25CF2">
        <w:rPr>
          <w:rFonts w:ascii="Times New Roman" w:hAnsi="Times New Roman" w:cs="Times New Roman"/>
        </w:rPr>
        <w:t xml:space="preserve">     </w:t>
      </w:r>
      <w:r w:rsidRPr="00F25CF2">
        <w:rPr>
          <w:rFonts w:ascii="Times New Roman" w:hAnsi="Times New Roman" w:cs="Times New Roman"/>
        </w:rPr>
        <w:t xml:space="preserve">lub pracownikiem przez dziecko, muszą być raportowane dyrekcji; </w:t>
      </w:r>
    </w:p>
    <w:p w14:paraId="2D7DA79C" w14:textId="77777777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bić, szturchać ani popychać małoletniego, zachowywać się w sposób uwłaczający jego godności i poczuciu własnej wartości; </w:t>
      </w:r>
    </w:p>
    <w:p w14:paraId="4893DC85" w14:textId="77777777" w:rsidR="00CC5BF4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pracownik, w miarę posiadanych kompetencji, wspiera małoletnich w rozwiązywaniu konfliktów; </w:t>
      </w:r>
    </w:p>
    <w:p w14:paraId="1C4A9EE0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374E8982" w14:textId="77777777" w:rsidR="007B0F75" w:rsidRDefault="007B0F75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5DA5B862" w14:textId="77777777" w:rsidR="00B22A7A" w:rsidRPr="00F25CF2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6B7FB3C7" w14:textId="3501BE05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wszyscy małoletni są traktowani przez pracowników sprawiedliwie. Pracownicy </w:t>
      </w:r>
      <w:r w:rsidR="002D64C3" w:rsidRPr="00F25CF2">
        <w:rPr>
          <w:rFonts w:ascii="Times New Roman" w:hAnsi="Times New Roman" w:cs="Times New Roman"/>
        </w:rPr>
        <w:t xml:space="preserve">                           </w:t>
      </w:r>
      <w:r w:rsidRPr="00F25CF2">
        <w:rPr>
          <w:rFonts w:ascii="Times New Roman" w:hAnsi="Times New Roman" w:cs="Times New Roman"/>
        </w:rPr>
        <w:t xml:space="preserve">nie dyskryminują ich ze względu na pochodzenie, poczucie tożsamości, wiek, płeć status materialny, wygląd zewnętrzny, wiedzę i umiejętności; </w:t>
      </w:r>
    </w:p>
    <w:p w14:paraId="1D20D4DA" w14:textId="57ABB75A" w:rsidR="00CC5BF4" w:rsidRPr="00F25CF2" w:rsidRDefault="002A5C06" w:rsidP="006214E5">
      <w:pPr>
        <w:numPr>
          <w:ilvl w:val="1"/>
          <w:numId w:val="5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dotykać dziecka w sposób, który może być uznany za nieprzyzwoity </w:t>
      </w:r>
      <w:r w:rsidR="006A7D5A">
        <w:rPr>
          <w:rFonts w:ascii="Times New Roman" w:hAnsi="Times New Roman" w:cs="Times New Roman"/>
        </w:rPr>
        <w:t xml:space="preserve">                               </w:t>
      </w:r>
      <w:r w:rsidRPr="00F25CF2">
        <w:rPr>
          <w:rFonts w:ascii="Times New Roman" w:hAnsi="Times New Roman" w:cs="Times New Roman"/>
        </w:rPr>
        <w:t xml:space="preserve">lub niestosowny. Pracownik zawsze jest przygotowany na wyjaśnienie swoich działań/ zachowania; </w:t>
      </w:r>
    </w:p>
    <w:p w14:paraId="0F9276E8" w14:textId="7111F57C" w:rsidR="00CC5BF4" w:rsidRPr="00F25CF2" w:rsidRDefault="002A5C06" w:rsidP="006214E5">
      <w:pPr>
        <w:numPr>
          <w:ilvl w:val="1"/>
          <w:numId w:val="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sytuacjach wymagających czynności pielęgnacyjnych i higienicznych wobec dziecka, należy unikać innego niż niezbędny kontaktu fizycznego z dzieckiem. Dotyczy to zwłaszcza pomagania dziecku w ubieraniu i rozbieraniu, jedzeniu, myciu, przewijaniu i w korzystaniu z toalety. W każdej z czynności pielęgnacyjnych i higienicznych powinna asystować, </w:t>
      </w:r>
      <w:r w:rsidR="002D64C3" w:rsidRPr="00F25CF2">
        <w:rPr>
          <w:rFonts w:ascii="Times New Roman" w:hAnsi="Times New Roman" w:cs="Times New Roman"/>
        </w:rPr>
        <w:t xml:space="preserve">                         </w:t>
      </w:r>
      <w:r w:rsidRPr="00F25CF2">
        <w:rPr>
          <w:rFonts w:ascii="Times New Roman" w:hAnsi="Times New Roman" w:cs="Times New Roman"/>
        </w:rPr>
        <w:t xml:space="preserve">o ile pozwala na to organizacja pracy, inna osoba z przedszkola. Każdorazowo należy zapytać dziecko o zgodę; </w:t>
      </w:r>
    </w:p>
    <w:p w14:paraId="00E84F3E" w14:textId="77777777" w:rsidR="00CC5BF4" w:rsidRDefault="002A5C06" w:rsidP="006214E5">
      <w:pPr>
        <w:numPr>
          <w:ilvl w:val="1"/>
          <w:numId w:val="5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przy każdej rozmowie o charakterze indywidualnym pracownika z małoletnim, na życzenie małoletniego pracownik zapewnia obecność innej osoby dorosłej. </w:t>
      </w:r>
    </w:p>
    <w:p w14:paraId="3FB4BD05" w14:textId="77777777" w:rsidR="006F2161" w:rsidRPr="00F25CF2" w:rsidRDefault="006F2161" w:rsidP="006F2161">
      <w:pPr>
        <w:spacing w:line="240" w:lineRule="auto"/>
        <w:ind w:left="994" w:right="194" w:firstLine="0"/>
        <w:rPr>
          <w:rFonts w:ascii="Times New Roman" w:hAnsi="Times New Roman" w:cs="Times New Roman"/>
        </w:rPr>
      </w:pPr>
    </w:p>
    <w:p w14:paraId="6B34B066" w14:textId="77777777" w:rsidR="00CC5BF4" w:rsidRPr="00F25CF2" w:rsidRDefault="002A5C06" w:rsidP="006214E5">
      <w:pPr>
        <w:spacing w:after="160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4. 1. Kontakty personelu z małoletnimi </w:t>
      </w:r>
      <w:r w:rsidRPr="00F25CF2">
        <w:rPr>
          <w:rFonts w:ascii="Times New Roman" w:hAnsi="Times New Roman" w:cs="Times New Roman"/>
          <w:u w:val="single" w:color="000000"/>
        </w:rPr>
        <w:t>poza godzinami pracy:</w:t>
      </w:r>
      <w:r w:rsidRPr="00F25CF2">
        <w:rPr>
          <w:rFonts w:ascii="Times New Roman" w:hAnsi="Times New Roman" w:cs="Times New Roman"/>
        </w:rPr>
        <w:t xml:space="preserve"> </w:t>
      </w:r>
    </w:p>
    <w:p w14:paraId="5F601FB5" w14:textId="77777777" w:rsidR="00CC5BF4" w:rsidRPr="00F25CF2" w:rsidRDefault="002A5C06" w:rsidP="006214E5">
      <w:pPr>
        <w:numPr>
          <w:ilvl w:val="0"/>
          <w:numId w:val="6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zapraszać dzieci do swojego miejsca zamieszkania ani spotykać się  z nimi poza godzinami pracy. Obejmuje to także kontakty z dziećmi poprzez prywatne kanały komunikacji (prywatny telefon, e-mail, komunikatory, profile  w mediach społecznościowych); </w:t>
      </w:r>
    </w:p>
    <w:p w14:paraId="05AD424B" w14:textId="77777777" w:rsidR="00CC5BF4" w:rsidRPr="00F25CF2" w:rsidRDefault="002A5C06" w:rsidP="006214E5">
      <w:pPr>
        <w:numPr>
          <w:ilvl w:val="0"/>
          <w:numId w:val="6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jeśli zachodzi taka konieczność, właściwą formą komunikacji z dziećmi i ich rodzicami lub opiekunami poza godzinami pracy są kanały służbowe (e-mail, telefon służbowy, dziennik elektroniczny, aplikacja </w:t>
      </w:r>
      <w:proofErr w:type="spellStart"/>
      <w:r w:rsidRPr="00F25CF2">
        <w:rPr>
          <w:rFonts w:ascii="Times New Roman" w:hAnsi="Times New Roman" w:cs="Times New Roman"/>
        </w:rPr>
        <w:t>Teams</w:t>
      </w:r>
      <w:proofErr w:type="spellEnd"/>
      <w:r w:rsidRPr="00F25CF2">
        <w:rPr>
          <w:rFonts w:ascii="Times New Roman" w:hAnsi="Times New Roman" w:cs="Times New Roman"/>
        </w:rPr>
        <w:t xml:space="preserve">); </w:t>
      </w:r>
    </w:p>
    <w:p w14:paraId="62D4DB0F" w14:textId="2026EB9E" w:rsidR="00CC5BF4" w:rsidRDefault="002A5C06" w:rsidP="006214E5">
      <w:pPr>
        <w:numPr>
          <w:ilvl w:val="0"/>
          <w:numId w:val="6"/>
        </w:numPr>
        <w:spacing w:after="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utrzymywanie </w:t>
      </w:r>
      <w:r w:rsidRPr="00F25CF2">
        <w:rPr>
          <w:rFonts w:ascii="Times New Roman" w:hAnsi="Times New Roman" w:cs="Times New Roman"/>
        </w:rPr>
        <w:tab/>
        <w:t xml:space="preserve">relacji </w:t>
      </w:r>
      <w:r w:rsidRPr="00F25CF2">
        <w:rPr>
          <w:rFonts w:ascii="Times New Roman" w:hAnsi="Times New Roman" w:cs="Times New Roman"/>
        </w:rPr>
        <w:tab/>
        <w:t xml:space="preserve">towarzyskich </w:t>
      </w:r>
      <w:r w:rsidRPr="00F25CF2">
        <w:rPr>
          <w:rFonts w:ascii="Times New Roman" w:hAnsi="Times New Roman" w:cs="Times New Roman"/>
        </w:rPr>
        <w:tab/>
      </w:r>
      <w:r w:rsidRPr="00F25CF2">
        <w:rPr>
          <w:rFonts w:ascii="Times New Roman" w:hAnsi="Times New Roman" w:cs="Times New Roman"/>
        </w:rPr>
        <w:t xml:space="preserve">lub rodzinnych (jeśli </w:t>
      </w:r>
      <w:r w:rsidRPr="00F25CF2">
        <w:rPr>
          <w:rFonts w:ascii="Times New Roman" w:hAnsi="Times New Roman" w:cs="Times New Roman"/>
        </w:rPr>
        <w:tab/>
        <w:t>dzieci</w:t>
      </w:r>
      <w:r w:rsidR="002D64C3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rodzice/opiekunowie dzieci są osobami bliskimi wobec pracownika) wymaga zachowania poufności wszystkich informacji dotyczących innych dzieci, ich rodziców oraz opiekunów. </w:t>
      </w:r>
    </w:p>
    <w:p w14:paraId="69D3C8FF" w14:textId="77777777" w:rsidR="006F2161" w:rsidRPr="00F25CF2" w:rsidRDefault="006F2161" w:rsidP="006F2161">
      <w:pPr>
        <w:spacing w:after="0" w:line="240" w:lineRule="auto"/>
        <w:ind w:left="1148" w:right="194" w:firstLine="0"/>
        <w:rPr>
          <w:rFonts w:ascii="Times New Roman" w:hAnsi="Times New Roman" w:cs="Times New Roman"/>
        </w:rPr>
      </w:pPr>
    </w:p>
    <w:p w14:paraId="1AE4C7E9" w14:textId="77777777" w:rsidR="00CC5BF4" w:rsidRPr="00F25CF2" w:rsidRDefault="002A5C06" w:rsidP="006214E5">
      <w:pPr>
        <w:spacing w:after="162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5. 1. Bezpieczeństwo online: </w:t>
      </w:r>
    </w:p>
    <w:p w14:paraId="55D5F9FA" w14:textId="77777777" w:rsidR="00CC5BF4" w:rsidRPr="00F25CF2" w:rsidRDefault="002A5C06" w:rsidP="006214E5">
      <w:pPr>
        <w:numPr>
          <w:ilvl w:val="0"/>
          <w:numId w:val="7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wolno nawiązywać kontaktów z małoletnimi poprzez przyjmowanie bądź wysyłanie zaproszeń w mediach społecznościowych; </w:t>
      </w:r>
    </w:p>
    <w:p w14:paraId="0CE3DED7" w14:textId="77777777" w:rsidR="00CC5BF4" w:rsidRDefault="002A5C06" w:rsidP="006214E5">
      <w:pPr>
        <w:numPr>
          <w:ilvl w:val="0"/>
          <w:numId w:val="7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trakcie zajęć osobiste urządzenia elektroniczne powinny być wyłączone lub wyciszone, a funkcjonalność </w:t>
      </w:r>
      <w:proofErr w:type="spellStart"/>
      <w:r w:rsidRPr="00F25CF2">
        <w:rPr>
          <w:rFonts w:ascii="Times New Roman" w:hAnsi="Times New Roman" w:cs="Times New Roman"/>
        </w:rPr>
        <w:t>bluetooth</w:t>
      </w:r>
      <w:proofErr w:type="spellEnd"/>
      <w:r w:rsidRPr="00F25CF2">
        <w:rPr>
          <w:rFonts w:ascii="Times New Roman" w:hAnsi="Times New Roman" w:cs="Times New Roman"/>
        </w:rPr>
        <w:t xml:space="preserve"> wyłączona na terenie SZKOŁY/PLACÓWKI; </w:t>
      </w:r>
    </w:p>
    <w:p w14:paraId="3DFE4F55" w14:textId="77777777" w:rsidR="006F2161" w:rsidRPr="00F25CF2" w:rsidRDefault="006F2161" w:rsidP="006F2161">
      <w:pPr>
        <w:spacing w:line="240" w:lineRule="auto"/>
        <w:ind w:left="1148" w:right="194" w:firstLine="0"/>
        <w:rPr>
          <w:rFonts w:ascii="Times New Roman" w:hAnsi="Times New Roman" w:cs="Times New Roman"/>
        </w:rPr>
      </w:pPr>
    </w:p>
    <w:p w14:paraId="1CE88A9E" w14:textId="7D0B300D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6. 1. Wychowawcy omawiają z małoletnimi zasady dotyczące bezpiecznych relacji,  </w:t>
      </w:r>
      <w:r w:rsidR="002D64C3" w:rsidRPr="00F25CF2">
        <w:rPr>
          <w:rFonts w:ascii="Times New Roman" w:hAnsi="Times New Roman" w:cs="Times New Roman"/>
        </w:rPr>
        <w:t xml:space="preserve">                                      </w:t>
      </w:r>
      <w:r w:rsidRPr="00F25CF2">
        <w:rPr>
          <w:rFonts w:ascii="Times New Roman" w:hAnsi="Times New Roman" w:cs="Times New Roman"/>
        </w:rPr>
        <w:t xml:space="preserve">a w szczególności zachowania niedozwolone. Niedozwolone są wszelkie formy agresji </w:t>
      </w:r>
      <w:r w:rsidR="002D64C3" w:rsidRPr="00F25CF2">
        <w:rPr>
          <w:rFonts w:ascii="Times New Roman" w:hAnsi="Times New Roman" w:cs="Times New Roman"/>
        </w:rPr>
        <w:t xml:space="preserve">                               </w:t>
      </w:r>
      <w:r w:rsidRPr="00F25CF2">
        <w:rPr>
          <w:rFonts w:ascii="Times New Roman" w:hAnsi="Times New Roman" w:cs="Times New Roman"/>
        </w:rPr>
        <w:t xml:space="preserve">i przemocy małoletnich wobec innych i ich mienia. </w:t>
      </w:r>
    </w:p>
    <w:p w14:paraId="201A7ED5" w14:textId="68F97DE5" w:rsidR="00CC5BF4" w:rsidRPr="00F25CF2" w:rsidRDefault="002A5C06" w:rsidP="006214E5">
      <w:pPr>
        <w:numPr>
          <w:ilvl w:val="0"/>
          <w:numId w:val="8"/>
        </w:numPr>
        <w:spacing w:line="240" w:lineRule="auto"/>
        <w:ind w:right="194" w:hanging="242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Kontakt fizyczny z małoletnim nigdy nie może być niejawny bądź ukrywany, wiązać się  </w:t>
      </w:r>
      <w:r w:rsidR="002D64C3" w:rsidRPr="00F25CF2">
        <w:rPr>
          <w:rFonts w:ascii="Times New Roman" w:hAnsi="Times New Roman" w:cs="Times New Roman"/>
        </w:rPr>
        <w:t xml:space="preserve">                       </w:t>
      </w:r>
      <w:r w:rsidRPr="00F25CF2">
        <w:rPr>
          <w:rFonts w:ascii="Times New Roman" w:hAnsi="Times New Roman" w:cs="Times New Roman"/>
        </w:rPr>
        <w:t xml:space="preserve">z jakąkolwiek gratyfikacją ani wynikać z relacji władzy. Każdy, kto jest świadkiem jakiegokolwiek z wyżej opisanych </w:t>
      </w:r>
      <w:proofErr w:type="spellStart"/>
      <w:r w:rsidRPr="00F25CF2">
        <w:rPr>
          <w:rFonts w:ascii="Times New Roman" w:hAnsi="Times New Roman" w:cs="Times New Roman"/>
        </w:rPr>
        <w:t>zachowań</w:t>
      </w:r>
      <w:proofErr w:type="spellEnd"/>
      <w:r w:rsidRPr="00F25CF2">
        <w:rPr>
          <w:rFonts w:ascii="Times New Roman" w:hAnsi="Times New Roman" w:cs="Times New Roman"/>
        </w:rPr>
        <w:t xml:space="preserve"> i/lub sytuacji ze strony innych dorosłych </w:t>
      </w:r>
      <w:r w:rsidR="006332E3" w:rsidRPr="00F25CF2">
        <w:rPr>
          <w:rFonts w:ascii="Times New Roman" w:hAnsi="Times New Roman" w:cs="Times New Roman"/>
        </w:rPr>
        <w:t xml:space="preserve">                          </w:t>
      </w:r>
      <w:r w:rsidRPr="00F25CF2">
        <w:rPr>
          <w:rFonts w:ascii="Times New Roman" w:hAnsi="Times New Roman" w:cs="Times New Roman"/>
        </w:rPr>
        <w:t xml:space="preserve">lub małoletnich, zobowiązany jest do poinformowania o tym Dyrektora i/lub postępowania zgodnie  z obowiązującą procedurą interwencji. </w:t>
      </w:r>
    </w:p>
    <w:p w14:paraId="33806408" w14:textId="77777777" w:rsidR="00CC5BF4" w:rsidRPr="00F25CF2" w:rsidRDefault="002A5C06" w:rsidP="006214E5">
      <w:pPr>
        <w:numPr>
          <w:ilvl w:val="0"/>
          <w:numId w:val="8"/>
        </w:numPr>
        <w:spacing w:after="139" w:line="240" w:lineRule="auto"/>
        <w:ind w:right="194" w:hanging="242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przypadku rozpoczęcia prywatnej rozmowy z wykorzystaniem mediów społecznościowych </w:t>
      </w:r>
    </w:p>
    <w:p w14:paraId="5F8A58A7" w14:textId="77777777" w:rsidR="00CC5BF4" w:rsidRPr="00F25CF2" w:rsidRDefault="002A5C06" w:rsidP="006332E3">
      <w:pPr>
        <w:tabs>
          <w:tab w:val="center" w:pos="687"/>
          <w:tab w:val="center" w:pos="1895"/>
          <w:tab w:val="center" w:pos="3487"/>
          <w:tab w:val="center" w:pos="5207"/>
          <w:tab w:val="center" w:pos="6432"/>
          <w:tab w:val="center" w:pos="7704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sz w:val="22"/>
        </w:rPr>
        <w:tab/>
      </w:r>
      <w:r w:rsidRPr="00F25CF2">
        <w:rPr>
          <w:rFonts w:ascii="Times New Roman" w:hAnsi="Times New Roman" w:cs="Times New Roman"/>
        </w:rPr>
        <w:t xml:space="preserve">przez </w:t>
      </w:r>
      <w:r w:rsidRPr="00F25CF2">
        <w:rPr>
          <w:rFonts w:ascii="Times New Roman" w:hAnsi="Times New Roman" w:cs="Times New Roman"/>
        </w:rPr>
        <w:tab/>
        <w:t xml:space="preserve">samego </w:t>
      </w:r>
      <w:r w:rsidRPr="00F25CF2">
        <w:rPr>
          <w:rFonts w:ascii="Times New Roman" w:hAnsi="Times New Roman" w:cs="Times New Roman"/>
        </w:rPr>
        <w:tab/>
        <w:t xml:space="preserve">małoletniego </w:t>
      </w:r>
      <w:r w:rsidRPr="00F25CF2">
        <w:rPr>
          <w:rFonts w:ascii="Times New Roman" w:hAnsi="Times New Roman" w:cs="Times New Roman"/>
        </w:rPr>
        <w:tab/>
        <w:t xml:space="preserve">pracownik </w:t>
      </w:r>
      <w:r w:rsidRPr="00F25CF2">
        <w:rPr>
          <w:rFonts w:ascii="Times New Roman" w:hAnsi="Times New Roman" w:cs="Times New Roman"/>
        </w:rPr>
        <w:tab/>
        <w:t xml:space="preserve">nie </w:t>
      </w:r>
      <w:r w:rsidRPr="00F25CF2">
        <w:rPr>
          <w:rFonts w:ascii="Times New Roman" w:hAnsi="Times New Roman" w:cs="Times New Roman"/>
        </w:rPr>
        <w:tab/>
        <w:t xml:space="preserve">kontynuuje </w:t>
      </w:r>
      <w:r w:rsidRPr="00F25CF2">
        <w:rPr>
          <w:rFonts w:ascii="Times New Roman" w:hAnsi="Times New Roman" w:cs="Times New Roman"/>
        </w:rPr>
        <w:tab/>
        <w:t xml:space="preserve">rozmowy  </w:t>
      </w:r>
    </w:p>
    <w:p w14:paraId="5977DF06" w14:textId="1675AE6F" w:rsidR="00CC5BF4" w:rsidRPr="00F25CF2" w:rsidRDefault="002A5C06" w:rsidP="007B0F75">
      <w:pPr>
        <w:spacing w:line="240" w:lineRule="auto"/>
        <w:ind w:left="413" w:right="194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 poleca małoletniemu zgłoszenie się na rozmowę w miejscu wykonywania obowiązków służbowych lub z wykorzystaniem służbowych kanałów komunikacji zdalnej. Zasada ta </w:t>
      </w:r>
      <w:r w:rsidR="006332E3" w:rsidRPr="00F25CF2">
        <w:rPr>
          <w:rFonts w:ascii="Times New Roman" w:hAnsi="Times New Roman" w:cs="Times New Roman"/>
        </w:rPr>
        <w:t xml:space="preserve">                         </w:t>
      </w:r>
      <w:r w:rsidRPr="00F25CF2">
        <w:rPr>
          <w:rFonts w:ascii="Times New Roman" w:hAnsi="Times New Roman" w:cs="Times New Roman"/>
        </w:rPr>
        <w:t xml:space="preserve">nie dotyczy sytuacji (nawet potencjalnego) zagrożenia życia i zdrowia małoletniego.  W takim przypadku pracownik może kontynuować rozmowę, lecz zobowiązany jest niezwłocznie </w:t>
      </w:r>
    </w:p>
    <w:p w14:paraId="3D437A66" w14:textId="77777777" w:rsidR="006332E3" w:rsidRPr="00F25CF2" w:rsidRDefault="002A5C06" w:rsidP="006332E3">
      <w:pPr>
        <w:tabs>
          <w:tab w:val="center" w:pos="1026"/>
          <w:tab w:val="center" w:pos="2704"/>
          <w:tab w:val="center" w:pos="3938"/>
          <w:tab w:val="center" w:pos="5179"/>
          <w:tab w:val="center" w:pos="7041"/>
          <w:tab w:val="center" w:pos="8302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sz w:val="22"/>
        </w:rPr>
        <w:tab/>
      </w:r>
      <w:r w:rsidR="006332E3" w:rsidRPr="00F25CF2">
        <w:rPr>
          <w:rFonts w:ascii="Times New Roman" w:hAnsi="Times New Roman" w:cs="Times New Roman"/>
          <w:sz w:val="22"/>
        </w:rPr>
        <w:t xml:space="preserve">        </w:t>
      </w:r>
      <w:r w:rsidRPr="00F25CF2">
        <w:rPr>
          <w:rFonts w:ascii="Times New Roman" w:hAnsi="Times New Roman" w:cs="Times New Roman"/>
        </w:rPr>
        <w:t xml:space="preserve">powiadomić przełożonego </w:t>
      </w:r>
      <w:r w:rsidRPr="00F25CF2">
        <w:rPr>
          <w:rFonts w:ascii="Times New Roman" w:hAnsi="Times New Roman" w:cs="Times New Roman"/>
        </w:rPr>
        <w:tab/>
        <w:t xml:space="preserve">lub kierownictwo </w:t>
      </w:r>
      <w:r w:rsidRPr="00F25CF2">
        <w:rPr>
          <w:rFonts w:ascii="Times New Roman" w:hAnsi="Times New Roman" w:cs="Times New Roman"/>
        </w:rPr>
        <w:tab/>
        <w:t xml:space="preserve">szkoły/placówki o </w:t>
      </w:r>
      <w:r w:rsidRPr="00F25CF2">
        <w:rPr>
          <w:rFonts w:ascii="Times New Roman" w:hAnsi="Times New Roman" w:cs="Times New Roman"/>
        </w:rPr>
        <w:tab/>
        <w:t xml:space="preserve">kontakcie z małoletnim </w:t>
      </w:r>
      <w:r w:rsidR="006332E3" w:rsidRPr="00F25CF2">
        <w:rPr>
          <w:rFonts w:ascii="Times New Roman" w:hAnsi="Times New Roman" w:cs="Times New Roman"/>
        </w:rPr>
        <w:t xml:space="preserve">                              </w:t>
      </w:r>
    </w:p>
    <w:p w14:paraId="0EA3ECF3" w14:textId="77777777" w:rsidR="006332E3" w:rsidRPr="00F25CF2" w:rsidRDefault="006332E3" w:rsidP="006332E3">
      <w:pPr>
        <w:tabs>
          <w:tab w:val="center" w:pos="1026"/>
          <w:tab w:val="center" w:pos="2704"/>
          <w:tab w:val="center" w:pos="3938"/>
          <w:tab w:val="center" w:pos="5179"/>
          <w:tab w:val="center" w:pos="7041"/>
          <w:tab w:val="center" w:pos="8302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 i przyczynach tego kontaktu. Powiadomienie to powinno być w miarę możliwości dokonane   </w:t>
      </w:r>
    </w:p>
    <w:p w14:paraId="1CB1816F" w14:textId="1E04EAF5" w:rsidR="00CC5BF4" w:rsidRDefault="006332E3" w:rsidP="006332E3">
      <w:pPr>
        <w:tabs>
          <w:tab w:val="center" w:pos="1026"/>
          <w:tab w:val="center" w:pos="2704"/>
          <w:tab w:val="center" w:pos="3938"/>
          <w:tab w:val="center" w:pos="5179"/>
          <w:tab w:val="center" w:pos="7041"/>
          <w:tab w:val="center" w:pos="8302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 pisemnie lub mailowo. </w:t>
      </w:r>
    </w:p>
    <w:p w14:paraId="3327B530" w14:textId="77777777" w:rsidR="00B22A7A" w:rsidRDefault="00B22A7A" w:rsidP="006332E3">
      <w:pPr>
        <w:tabs>
          <w:tab w:val="center" w:pos="1026"/>
          <w:tab w:val="center" w:pos="2704"/>
          <w:tab w:val="center" w:pos="3938"/>
          <w:tab w:val="center" w:pos="5179"/>
          <w:tab w:val="center" w:pos="7041"/>
          <w:tab w:val="center" w:pos="8302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</w:p>
    <w:p w14:paraId="703A1830" w14:textId="77777777" w:rsidR="00B22A7A" w:rsidRPr="00F25CF2" w:rsidRDefault="00B22A7A" w:rsidP="006332E3">
      <w:pPr>
        <w:tabs>
          <w:tab w:val="center" w:pos="1026"/>
          <w:tab w:val="center" w:pos="2704"/>
          <w:tab w:val="center" w:pos="3938"/>
          <w:tab w:val="center" w:pos="5179"/>
          <w:tab w:val="center" w:pos="7041"/>
          <w:tab w:val="center" w:pos="8302"/>
          <w:tab w:val="right" w:pos="9928"/>
        </w:tabs>
        <w:spacing w:after="123" w:line="240" w:lineRule="auto"/>
        <w:ind w:left="0" w:right="0" w:firstLine="0"/>
        <w:rPr>
          <w:rFonts w:ascii="Times New Roman" w:hAnsi="Times New Roman" w:cs="Times New Roman"/>
        </w:rPr>
      </w:pPr>
    </w:p>
    <w:p w14:paraId="60BF47C7" w14:textId="77777777" w:rsidR="00CC5BF4" w:rsidRPr="00F25CF2" w:rsidRDefault="002A5C06" w:rsidP="006214E5">
      <w:pPr>
        <w:spacing w:after="125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 </w:t>
      </w:r>
    </w:p>
    <w:p w14:paraId="25318FEF" w14:textId="77777777" w:rsidR="00CC5BF4" w:rsidRPr="00F25CF2" w:rsidRDefault="002A5C06" w:rsidP="006214E5">
      <w:pPr>
        <w:spacing w:after="118" w:line="240" w:lineRule="auto"/>
        <w:ind w:left="239" w:right="0"/>
        <w:jc w:val="center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Rozdział IV </w:t>
      </w:r>
    </w:p>
    <w:p w14:paraId="41E8D261" w14:textId="71A5D7AD" w:rsidR="00CC5BF4" w:rsidRPr="00F25CF2" w:rsidRDefault="002A5C06" w:rsidP="006A7D5A">
      <w:pPr>
        <w:spacing w:after="124" w:line="240" w:lineRule="auto"/>
        <w:ind w:left="810" w:right="0"/>
        <w:jc w:val="center"/>
        <w:rPr>
          <w:rFonts w:ascii="Times New Roman" w:hAnsi="Times New Roman" w:cs="Times New Roman"/>
          <w:b/>
        </w:rPr>
      </w:pPr>
      <w:r w:rsidRPr="00F25CF2">
        <w:rPr>
          <w:rFonts w:ascii="Times New Roman" w:hAnsi="Times New Roman" w:cs="Times New Roman"/>
          <w:b/>
        </w:rPr>
        <w:t xml:space="preserve">Zasady i procedury podejmowania interwencji w sytuacji podejrzenia krzywdzenia </w:t>
      </w:r>
      <w:r w:rsidR="006332E3" w:rsidRPr="00F25CF2">
        <w:rPr>
          <w:rFonts w:ascii="Times New Roman" w:hAnsi="Times New Roman" w:cs="Times New Roman"/>
          <w:b/>
        </w:rPr>
        <w:t xml:space="preserve">               </w:t>
      </w:r>
      <w:r w:rsidRPr="00F25CF2">
        <w:rPr>
          <w:rFonts w:ascii="Times New Roman" w:hAnsi="Times New Roman" w:cs="Times New Roman"/>
          <w:b/>
        </w:rPr>
        <w:t>lub posiadania informacji o krzywdzeniu małoletniego</w:t>
      </w:r>
    </w:p>
    <w:p w14:paraId="1BDBB699" w14:textId="77777777" w:rsidR="00CC5BF4" w:rsidRPr="00F25CF2" w:rsidRDefault="002A5C06" w:rsidP="006214E5">
      <w:pPr>
        <w:spacing w:after="27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7. 1. W celu ochrony małoletnich przed krzywdzeniem, powołuje się w SZKOLE/PLACÓWCE </w:t>
      </w:r>
      <w:r w:rsidRPr="00667BB2">
        <w:rPr>
          <w:rFonts w:ascii="Times New Roman" w:hAnsi="Times New Roman" w:cs="Times New Roman"/>
          <w:bCs/>
        </w:rPr>
        <w:t>Koordynatora ds. standardów ochrony małoletnich (dalej</w:t>
      </w:r>
      <w:r w:rsidRPr="00F25CF2">
        <w:rPr>
          <w:rFonts w:ascii="Times New Roman" w:hAnsi="Times New Roman" w:cs="Times New Roman"/>
        </w:rPr>
        <w:t xml:space="preserve"> „koordynator”). </w:t>
      </w:r>
    </w:p>
    <w:p w14:paraId="56F8B983" w14:textId="77777777" w:rsidR="00CC5BF4" w:rsidRPr="00F25CF2" w:rsidRDefault="002A5C06" w:rsidP="006214E5">
      <w:pPr>
        <w:numPr>
          <w:ilvl w:val="0"/>
          <w:numId w:val="9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Koordynator, o którym mowa powyżej odpowiada za przyjmowanie zgłoszeń ujawnień, incydentów/zdarzeń i podejrzeń krzywdzenia małoletnich. </w:t>
      </w:r>
    </w:p>
    <w:p w14:paraId="1EF1BDB2" w14:textId="77777777" w:rsidR="00CC5BF4" w:rsidRPr="00F25CF2" w:rsidRDefault="002A5C06" w:rsidP="006214E5">
      <w:pPr>
        <w:numPr>
          <w:ilvl w:val="0"/>
          <w:numId w:val="9"/>
        </w:numPr>
        <w:spacing w:after="162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Do zadań koordynatora, o którym mowa w ust.1, należy w szczególności: </w:t>
      </w:r>
    </w:p>
    <w:p w14:paraId="3B0706BE" w14:textId="77777777" w:rsidR="00CC5BF4" w:rsidRPr="00F25CF2" w:rsidRDefault="002A5C06" w:rsidP="006214E5">
      <w:pPr>
        <w:numPr>
          <w:ilvl w:val="1"/>
          <w:numId w:val="9"/>
        </w:numPr>
        <w:spacing w:after="160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nadzór nad realizacją Standardów; </w:t>
      </w:r>
    </w:p>
    <w:p w14:paraId="179A7FE4" w14:textId="77777777" w:rsidR="00CC5BF4" w:rsidRPr="00F25CF2" w:rsidRDefault="002A5C06" w:rsidP="006214E5">
      <w:pPr>
        <w:numPr>
          <w:ilvl w:val="1"/>
          <w:numId w:val="9"/>
        </w:numPr>
        <w:spacing w:after="160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przyjmowanie zgłoszeń i monitorowanie Rejestru zgłoszeń; </w:t>
      </w:r>
    </w:p>
    <w:p w14:paraId="1D2911A4" w14:textId="77777777" w:rsidR="00CC5BF4" w:rsidRPr="00F25CF2" w:rsidRDefault="002A5C06" w:rsidP="006214E5">
      <w:pPr>
        <w:numPr>
          <w:ilvl w:val="1"/>
          <w:numId w:val="9"/>
        </w:numPr>
        <w:spacing w:after="27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udzielanie pomocy w sporządzaniu notatek służbowych pracownikom niepedagogicznym dokonującym zgłoszeń; </w:t>
      </w:r>
    </w:p>
    <w:p w14:paraId="4B9682D0" w14:textId="77777777" w:rsidR="00CC5BF4" w:rsidRPr="00F25CF2" w:rsidRDefault="002A5C06" w:rsidP="006214E5">
      <w:pPr>
        <w:numPr>
          <w:ilvl w:val="1"/>
          <w:numId w:val="9"/>
        </w:numPr>
        <w:spacing w:after="160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wypełnianie Karty interwencji, w przypadku  jej podjęcia; </w:t>
      </w:r>
    </w:p>
    <w:p w14:paraId="68255547" w14:textId="77777777" w:rsidR="00CC5BF4" w:rsidRPr="00F25CF2" w:rsidRDefault="002A5C06" w:rsidP="006214E5">
      <w:pPr>
        <w:numPr>
          <w:ilvl w:val="1"/>
          <w:numId w:val="9"/>
        </w:numPr>
        <w:spacing w:after="160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wszczynanie procedury „Niebieskie Karty”; </w:t>
      </w:r>
    </w:p>
    <w:p w14:paraId="7B457E53" w14:textId="77777777" w:rsidR="00CC5BF4" w:rsidRPr="00F25CF2" w:rsidRDefault="002A5C06" w:rsidP="006214E5">
      <w:pPr>
        <w:numPr>
          <w:ilvl w:val="1"/>
          <w:numId w:val="9"/>
        </w:numPr>
        <w:spacing w:after="26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przygotowywanie wniosków i pism do instytucji zewnętrznych, zgodnie z procedurami ochrony małoletnich; </w:t>
      </w:r>
    </w:p>
    <w:p w14:paraId="340C27D2" w14:textId="77777777" w:rsidR="00CC5BF4" w:rsidRPr="00F25CF2" w:rsidRDefault="002A5C06" w:rsidP="006214E5">
      <w:pPr>
        <w:numPr>
          <w:ilvl w:val="1"/>
          <w:numId w:val="9"/>
        </w:numPr>
        <w:spacing w:after="160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monitorowanie realizacji Standardów; </w:t>
      </w:r>
    </w:p>
    <w:p w14:paraId="51606BE5" w14:textId="77777777" w:rsidR="00CC5BF4" w:rsidRPr="00F25CF2" w:rsidRDefault="002A5C06" w:rsidP="006214E5">
      <w:pPr>
        <w:numPr>
          <w:ilvl w:val="1"/>
          <w:numId w:val="9"/>
        </w:numPr>
        <w:spacing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reagowanie na sygnały naruszenia Standardów i informowanie o ewentualnych naruszeniach dyrektora SZKOŁY/PLACÓWKI; </w:t>
      </w:r>
    </w:p>
    <w:p w14:paraId="7B180A67" w14:textId="77777777" w:rsidR="00CC5BF4" w:rsidRPr="00F25CF2" w:rsidRDefault="002A5C06" w:rsidP="006214E5">
      <w:pPr>
        <w:numPr>
          <w:ilvl w:val="1"/>
          <w:numId w:val="9"/>
        </w:numPr>
        <w:spacing w:after="160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proponowanie zmian w Standardach; </w:t>
      </w:r>
    </w:p>
    <w:p w14:paraId="645405EE" w14:textId="77777777" w:rsidR="00CC5BF4" w:rsidRDefault="002A5C06" w:rsidP="006214E5">
      <w:pPr>
        <w:numPr>
          <w:ilvl w:val="1"/>
          <w:numId w:val="9"/>
        </w:numPr>
        <w:spacing w:after="125" w:line="240" w:lineRule="auto"/>
        <w:ind w:right="194" w:hanging="41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Inne, zlecone przez dyrektora szkoły/placówki. </w:t>
      </w:r>
    </w:p>
    <w:p w14:paraId="1EE1DC11" w14:textId="77777777" w:rsidR="006F2161" w:rsidRPr="00F25CF2" w:rsidRDefault="006F2161" w:rsidP="006F2161">
      <w:pPr>
        <w:spacing w:after="125" w:line="240" w:lineRule="auto"/>
        <w:ind w:left="1191" w:right="194" w:firstLine="0"/>
        <w:rPr>
          <w:rFonts w:ascii="Times New Roman" w:hAnsi="Times New Roman" w:cs="Times New Roman"/>
        </w:rPr>
      </w:pPr>
    </w:p>
    <w:p w14:paraId="067466B0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8. 1. W przypadku podejrzenia, że </w:t>
      </w:r>
      <w:r w:rsidRPr="00F25CF2">
        <w:rPr>
          <w:rFonts w:ascii="Times New Roman" w:hAnsi="Times New Roman" w:cs="Times New Roman"/>
          <w:u w:val="single" w:color="000000"/>
        </w:rPr>
        <w:t>życie małoletniego jest zagrożone lub grozi mu ciężki</w:t>
      </w:r>
      <w:r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  <w:u w:val="single" w:color="000000"/>
        </w:rPr>
        <w:t xml:space="preserve">uszczerbek na </w:t>
      </w:r>
      <w:r w:rsidRPr="00667BB2">
        <w:rPr>
          <w:rFonts w:ascii="Times New Roman" w:hAnsi="Times New Roman" w:cs="Times New Roman"/>
          <w:b/>
          <w:bCs/>
          <w:u w:val="single" w:color="000000"/>
        </w:rPr>
        <w:t xml:space="preserve">zdrowiu </w:t>
      </w:r>
      <w:r w:rsidRPr="00667BB2">
        <w:rPr>
          <w:rFonts w:ascii="Times New Roman" w:hAnsi="Times New Roman" w:cs="Times New Roman"/>
          <w:b/>
          <w:bCs/>
        </w:rPr>
        <w:t>każdy pracownik ma obowiązek</w:t>
      </w:r>
      <w:r w:rsidRPr="00F25CF2">
        <w:rPr>
          <w:rFonts w:ascii="Times New Roman" w:hAnsi="Times New Roman" w:cs="Times New Roman"/>
        </w:rPr>
        <w:t xml:space="preserve"> zadbać o bezpieczeństwo małoletniego  i niezwłocznie poinformować o zagrożeniu odpowiednie służby (Policja, pogotowie ratunkowe), dzwoniąc pod numer 112 lub inny lokalny numer alarmowy.  </w:t>
      </w:r>
    </w:p>
    <w:p w14:paraId="7E2391F7" w14:textId="77777777" w:rsidR="00A416C9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2. Poinformowania służb dokonuje pracownik, który </w:t>
      </w:r>
      <w:r w:rsidRPr="00F25CF2">
        <w:rPr>
          <w:rFonts w:ascii="Times New Roman" w:hAnsi="Times New Roman" w:cs="Times New Roman"/>
          <w:u w:val="single" w:color="000000"/>
        </w:rPr>
        <w:t>pierwszy powziął informację</w:t>
      </w:r>
      <w:r w:rsidRPr="00F25CF2">
        <w:rPr>
          <w:rFonts w:ascii="Times New Roman" w:hAnsi="Times New Roman" w:cs="Times New Roman"/>
        </w:rPr>
        <w:t xml:space="preserve"> o zagrożeniu. 3. Po zakończeniu interwencji i upewnieniu się, że małoletni jest pod opieką właściwych służb/osób pracownik, o którym mowa w ust. 2,  dokonuje wpisu w rejestrze zgłoszeń</w:t>
      </w:r>
      <w:r w:rsidRPr="00F25CF2">
        <w:rPr>
          <w:rFonts w:ascii="Times New Roman" w:hAnsi="Times New Roman" w:cs="Times New Roman"/>
          <w:sz w:val="16"/>
        </w:rPr>
        <w:t>.</w:t>
      </w:r>
      <w:r w:rsidRPr="00F25CF2">
        <w:rPr>
          <w:rFonts w:ascii="Times New Roman" w:hAnsi="Times New Roman" w:cs="Times New Roman"/>
        </w:rPr>
        <w:t xml:space="preserve"> </w:t>
      </w:r>
    </w:p>
    <w:p w14:paraId="63C4B2C6" w14:textId="77777777" w:rsidR="00A416C9" w:rsidRPr="00F25CF2" w:rsidRDefault="00A416C9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3A941EA4" w14:textId="3F2EF256" w:rsidR="00CC5BF4" w:rsidRPr="00667BB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9. 1. W przypadku </w:t>
      </w:r>
      <w:r w:rsidRPr="00667BB2">
        <w:rPr>
          <w:rFonts w:ascii="Times New Roman" w:hAnsi="Times New Roman" w:cs="Times New Roman"/>
        </w:rPr>
        <w:t xml:space="preserve">podjęcia przez pracownika SZKOŁY/PLACÓWKI podejrzenia, że dziecko jest krzywdzone, każdy pracownik ma obowiązek niezwłocznego udzielenia małoletniemu wsparcia (zgodnie z posiadanymi możliwościami/kompetencjami) i zadbania o jego bezpieczeństwo. </w:t>
      </w:r>
    </w:p>
    <w:p w14:paraId="5F6855F7" w14:textId="12E138A6" w:rsidR="00CC5BF4" w:rsidRPr="00667BB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667BB2">
        <w:rPr>
          <w:rFonts w:ascii="Times New Roman" w:hAnsi="Times New Roman" w:cs="Times New Roman"/>
        </w:rPr>
        <w:t xml:space="preserve">2. Po zakończeniu czynności, o których mowa w ust.1,  pracownik dokonuje  wpisu </w:t>
      </w:r>
      <w:r w:rsidR="00A416C9" w:rsidRPr="00667BB2">
        <w:rPr>
          <w:rFonts w:ascii="Times New Roman" w:hAnsi="Times New Roman" w:cs="Times New Roman"/>
        </w:rPr>
        <w:t xml:space="preserve">                                           </w:t>
      </w:r>
      <w:r w:rsidRPr="00667BB2">
        <w:rPr>
          <w:rFonts w:ascii="Times New Roman" w:hAnsi="Times New Roman" w:cs="Times New Roman"/>
        </w:rPr>
        <w:t xml:space="preserve">w rejestrze zgłoszeń. </w:t>
      </w:r>
    </w:p>
    <w:p w14:paraId="5A7D0148" w14:textId="77777777" w:rsidR="006F2161" w:rsidRPr="00667BB2" w:rsidRDefault="006F2161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40B6BD25" w14:textId="77777777" w:rsidR="00CC5BF4" w:rsidRPr="00667BB2" w:rsidRDefault="002A5C06" w:rsidP="006214E5">
      <w:pPr>
        <w:spacing w:after="160" w:line="240" w:lineRule="auto"/>
        <w:ind w:left="423" w:right="0"/>
        <w:jc w:val="left"/>
        <w:rPr>
          <w:rFonts w:ascii="Times New Roman" w:hAnsi="Times New Roman" w:cs="Times New Roman"/>
        </w:rPr>
      </w:pPr>
      <w:r w:rsidRPr="00667BB2">
        <w:rPr>
          <w:rFonts w:ascii="Times New Roman" w:hAnsi="Times New Roman" w:cs="Times New Roman"/>
        </w:rPr>
        <w:t xml:space="preserve">§ 10. 1. Zasady ustalania planu wsparcia małoletniego: </w:t>
      </w:r>
    </w:p>
    <w:p w14:paraId="3D831B2B" w14:textId="77777777" w:rsidR="00CC5BF4" w:rsidRPr="00F25CF2" w:rsidRDefault="002A5C06" w:rsidP="006214E5">
      <w:pPr>
        <w:numPr>
          <w:ilvl w:val="0"/>
          <w:numId w:val="10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667BB2">
        <w:rPr>
          <w:rFonts w:ascii="Times New Roman" w:hAnsi="Times New Roman" w:cs="Times New Roman"/>
        </w:rPr>
        <w:t>Koordynator/wychowawca wzywa opiekunów</w:t>
      </w:r>
      <w:r w:rsidRPr="00F25CF2">
        <w:rPr>
          <w:rFonts w:ascii="Times New Roman" w:hAnsi="Times New Roman" w:cs="Times New Roman"/>
        </w:rPr>
        <w:t xml:space="preserve"> małoletniego, którego krzywdzenie podejrzewa, oraz informuje ich o podejrzeniu; </w:t>
      </w:r>
    </w:p>
    <w:p w14:paraId="56D860C6" w14:textId="77777777" w:rsidR="00B22A7A" w:rsidRDefault="002A5C06" w:rsidP="006214E5">
      <w:pPr>
        <w:numPr>
          <w:ilvl w:val="0"/>
          <w:numId w:val="10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Koordynator/pedagog/psycholog przeprowadza rozmowę z małoletnim i innymi osobami mającymi lub mogącymi mieć wiedzę o zdarzeniu i o sytuacji osobistej (rodzinnej, zdrowotnej) małoletniego. Stara się ustalić przebieg zdarzenia, ale także wpływ zdarzenia </w:t>
      </w:r>
      <w:r w:rsidR="00A416C9" w:rsidRPr="00F25CF2">
        <w:rPr>
          <w:rFonts w:ascii="Times New Roman" w:hAnsi="Times New Roman" w:cs="Times New Roman"/>
        </w:rPr>
        <w:t xml:space="preserve">                    </w:t>
      </w:r>
      <w:r w:rsidRPr="00F25CF2">
        <w:rPr>
          <w:rFonts w:ascii="Times New Roman" w:hAnsi="Times New Roman" w:cs="Times New Roman"/>
        </w:rPr>
        <w:t xml:space="preserve">na zdrowie małoletniego. Sporządza opis sytuacji małoletniego w SZKOLE/PLACÓWCE </w:t>
      </w:r>
      <w:r w:rsidR="00A416C9" w:rsidRPr="00F25CF2">
        <w:rPr>
          <w:rFonts w:ascii="Times New Roman" w:hAnsi="Times New Roman" w:cs="Times New Roman"/>
        </w:rPr>
        <w:t xml:space="preserve">                      </w:t>
      </w:r>
    </w:p>
    <w:p w14:paraId="59AD9643" w14:textId="77777777" w:rsidR="00B22A7A" w:rsidRDefault="00B22A7A" w:rsidP="00B22A7A">
      <w:pPr>
        <w:spacing w:after="27" w:line="240" w:lineRule="auto"/>
        <w:ind w:left="773" w:right="194" w:firstLine="0"/>
        <w:rPr>
          <w:rFonts w:ascii="Times New Roman" w:hAnsi="Times New Roman" w:cs="Times New Roman"/>
        </w:rPr>
      </w:pPr>
    </w:p>
    <w:p w14:paraId="5398ACA2" w14:textId="77777777" w:rsidR="00B22A7A" w:rsidRDefault="00B22A7A" w:rsidP="00B22A7A">
      <w:pPr>
        <w:spacing w:after="27" w:line="240" w:lineRule="auto"/>
        <w:ind w:left="773" w:right="194" w:firstLine="0"/>
        <w:rPr>
          <w:rFonts w:ascii="Times New Roman" w:hAnsi="Times New Roman" w:cs="Times New Roman"/>
        </w:rPr>
      </w:pPr>
    </w:p>
    <w:p w14:paraId="69B61B95" w14:textId="736A6459" w:rsidR="00CC5BF4" w:rsidRPr="00F25CF2" w:rsidRDefault="002A5C06" w:rsidP="006214E5">
      <w:pPr>
        <w:numPr>
          <w:ilvl w:val="0"/>
          <w:numId w:val="10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 sytuacji rodzinnej małoletniego na podstawie rozmów z małoletnim, nauczycielami, wychowawcą  i rodzicami, oraz plan wsparcia małoletniego. </w:t>
      </w:r>
    </w:p>
    <w:p w14:paraId="0A4D109A" w14:textId="77777777" w:rsidR="00CC5BF4" w:rsidRPr="00F25CF2" w:rsidRDefault="002A5C06" w:rsidP="006214E5">
      <w:pPr>
        <w:spacing w:after="160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2.</w:t>
      </w:r>
      <w:r w:rsidRPr="00F25CF2">
        <w:rPr>
          <w:rFonts w:ascii="Times New Roman" w:eastAsia="Arial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Plan wsparcia, powinien zawierać w szczególności wskazania dotyczące: </w:t>
      </w:r>
    </w:p>
    <w:p w14:paraId="4982A5E2" w14:textId="54552938" w:rsidR="00CC5BF4" w:rsidRDefault="002A5C06" w:rsidP="006214E5">
      <w:pPr>
        <w:spacing w:line="240" w:lineRule="auto"/>
        <w:ind w:left="798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1)</w:t>
      </w:r>
      <w:r w:rsidRPr="00F25CF2">
        <w:rPr>
          <w:rFonts w:ascii="Times New Roman" w:eastAsia="Arial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podjęcia przez SZKOŁĘ/PLACÓWKĘ działań w celu zapewnienia małoletniemu bezpieczeństwa, w tym zgłoszenia podejrzenia krzywdzenia do odpowiedniej instytucji; </w:t>
      </w:r>
      <w:r w:rsidR="00A416C9" w:rsidRPr="00F25CF2">
        <w:rPr>
          <w:rFonts w:ascii="Times New Roman" w:hAnsi="Times New Roman" w:cs="Times New Roman"/>
        </w:rPr>
        <w:t xml:space="preserve">                       </w:t>
      </w:r>
      <w:r w:rsidRPr="00F25CF2">
        <w:rPr>
          <w:rFonts w:ascii="Times New Roman" w:hAnsi="Times New Roman" w:cs="Times New Roman"/>
        </w:rPr>
        <w:t xml:space="preserve">2)wsparcia, jakie SZKOŁA/PLACÓWKA zaoferuje małoletniemu; </w:t>
      </w:r>
      <w:r w:rsidR="00A416C9" w:rsidRPr="00F25CF2">
        <w:rPr>
          <w:rFonts w:ascii="Times New Roman" w:hAnsi="Times New Roman" w:cs="Times New Roman"/>
        </w:rPr>
        <w:t xml:space="preserve">                                                          </w:t>
      </w:r>
      <w:r w:rsidRPr="00F25CF2">
        <w:rPr>
          <w:rFonts w:ascii="Times New Roman" w:hAnsi="Times New Roman" w:cs="Times New Roman"/>
        </w:rPr>
        <w:t>3)</w:t>
      </w:r>
      <w:r w:rsidRPr="00F25CF2">
        <w:rPr>
          <w:rFonts w:ascii="Times New Roman" w:eastAsia="Arial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możliwości uzyskania pomocy poza szkołą. </w:t>
      </w:r>
    </w:p>
    <w:p w14:paraId="0A5C829F" w14:textId="77777777" w:rsidR="006F2161" w:rsidRPr="00F25CF2" w:rsidRDefault="006F2161" w:rsidP="006214E5">
      <w:pPr>
        <w:spacing w:line="240" w:lineRule="auto"/>
        <w:ind w:left="798" w:right="194"/>
        <w:rPr>
          <w:rFonts w:ascii="Times New Roman" w:hAnsi="Times New Roman" w:cs="Times New Roman"/>
        </w:rPr>
      </w:pPr>
    </w:p>
    <w:p w14:paraId="3422A2F3" w14:textId="53429D82" w:rsidR="00CC5BF4" w:rsidRPr="00F25CF2" w:rsidRDefault="002A5C06" w:rsidP="006214E5">
      <w:pPr>
        <w:spacing w:after="29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11. 1. W przypadkach bardziej skomplikowanych (dotyczących wykorzystywania seksualnego oraz znęcania się fizycznego i psychicznego o dużym nasileniu) dyrektor powołuje </w:t>
      </w:r>
      <w:r w:rsidR="007B0F75">
        <w:rPr>
          <w:rFonts w:ascii="Times New Roman" w:hAnsi="Times New Roman" w:cs="Times New Roman"/>
        </w:rPr>
        <w:t xml:space="preserve">                            </w:t>
      </w:r>
      <w:r w:rsidRPr="00F25CF2">
        <w:rPr>
          <w:rFonts w:ascii="Times New Roman" w:hAnsi="Times New Roman" w:cs="Times New Roman"/>
        </w:rPr>
        <w:t xml:space="preserve">Zespół interwencyjny. </w:t>
      </w:r>
    </w:p>
    <w:p w14:paraId="2FD20192" w14:textId="77777777" w:rsidR="00CC5BF4" w:rsidRPr="00F25CF2" w:rsidRDefault="002A5C06" w:rsidP="006214E5">
      <w:pPr>
        <w:numPr>
          <w:ilvl w:val="0"/>
          <w:numId w:val="11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skład zespołu interwencyjnego wchodzą: </w:t>
      </w:r>
    </w:p>
    <w:p w14:paraId="269307D8" w14:textId="77777777" w:rsidR="00CC5BF4" w:rsidRPr="00F25CF2" w:rsidRDefault="002A5C06" w:rsidP="006214E5">
      <w:pPr>
        <w:numPr>
          <w:ilvl w:val="1"/>
          <w:numId w:val="11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koordynator/pedagog,  </w:t>
      </w:r>
    </w:p>
    <w:p w14:paraId="71A0C015" w14:textId="77777777" w:rsidR="00CC5BF4" w:rsidRPr="00F25CF2" w:rsidRDefault="002A5C06" w:rsidP="006214E5">
      <w:pPr>
        <w:numPr>
          <w:ilvl w:val="1"/>
          <w:numId w:val="11"/>
        </w:numPr>
        <w:spacing w:after="161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pedagog specjalny,  </w:t>
      </w:r>
    </w:p>
    <w:p w14:paraId="3EF5E4EF" w14:textId="77777777" w:rsidR="00CC5BF4" w:rsidRPr="00F25CF2" w:rsidRDefault="002A5C06" w:rsidP="006214E5">
      <w:pPr>
        <w:numPr>
          <w:ilvl w:val="1"/>
          <w:numId w:val="11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psycholog; </w:t>
      </w:r>
    </w:p>
    <w:p w14:paraId="7A5C6FAD" w14:textId="77777777" w:rsidR="00CC5BF4" w:rsidRPr="00F25CF2" w:rsidRDefault="002A5C06" w:rsidP="006214E5">
      <w:pPr>
        <w:numPr>
          <w:ilvl w:val="1"/>
          <w:numId w:val="11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wychowawca małoletniego. </w:t>
      </w:r>
    </w:p>
    <w:p w14:paraId="47352B4B" w14:textId="77777777" w:rsidR="00CC5BF4" w:rsidRPr="00F25CF2" w:rsidRDefault="002A5C06" w:rsidP="006214E5">
      <w:pPr>
        <w:numPr>
          <w:ilvl w:val="0"/>
          <w:numId w:val="11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skład zespołu interwencyjnego może wejść dyrektor oraz inni nauczyciele mający wiedzę o krzywdzeniu dziecka lub o dziecku. </w:t>
      </w:r>
    </w:p>
    <w:p w14:paraId="5DCAC85E" w14:textId="77777777" w:rsidR="00CC5BF4" w:rsidRPr="00F25CF2" w:rsidRDefault="002A5C06" w:rsidP="006214E5">
      <w:pPr>
        <w:numPr>
          <w:ilvl w:val="0"/>
          <w:numId w:val="11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Przewodniczącym zespołu interwencyjnego jest koordynator ds. standardów ochrony małoletnich. </w:t>
      </w:r>
    </w:p>
    <w:p w14:paraId="47759C1C" w14:textId="77777777" w:rsidR="00CC5BF4" w:rsidRPr="00F25CF2" w:rsidRDefault="002A5C06" w:rsidP="006214E5">
      <w:pPr>
        <w:numPr>
          <w:ilvl w:val="0"/>
          <w:numId w:val="11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Zespół interwencyjny sporządza plan wsparcia dziecka, na podstawie opisu sporządzonego przez pedagoga szkolnego oraz innych, uzyskanych przez członków zespołu, informacji. </w:t>
      </w:r>
    </w:p>
    <w:p w14:paraId="05F2AF79" w14:textId="77777777" w:rsidR="00CC5BF4" w:rsidRPr="00F25CF2" w:rsidRDefault="002A5C06" w:rsidP="006214E5">
      <w:pPr>
        <w:numPr>
          <w:ilvl w:val="0"/>
          <w:numId w:val="11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Plan wsparcia małoletniego jest przedstawiany przez pedagoga/psychologa rodzicom/ opiekunom z zaleceniem współpracy przy jego realizacji. </w:t>
      </w:r>
    </w:p>
    <w:p w14:paraId="79928B6A" w14:textId="77777777" w:rsidR="00846D86" w:rsidRPr="00F25CF2" w:rsidRDefault="00846D86" w:rsidP="00846D86">
      <w:pPr>
        <w:spacing w:line="240" w:lineRule="auto"/>
        <w:ind w:left="773" w:right="194" w:firstLine="0"/>
        <w:rPr>
          <w:rFonts w:ascii="Times New Roman" w:hAnsi="Times New Roman" w:cs="Times New Roman"/>
        </w:rPr>
      </w:pPr>
    </w:p>
    <w:p w14:paraId="4A426B81" w14:textId="77777777" w:rsidR="00CC5BF4" w:rsidRPr="00667BB2" w:rsidRDefault="002A5C06" w:rsidP="006214E5">
      <w:pPr>
        <w:spacing w:after="36" w:line="240" w:lineRule="auto"/>
        <w:ind w:left="423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§12. </w:t>
      </w:r>
      <w:r w:rsidRPr="00667BB2">
        <w:rPr>
          <w:rFonts w:ascii="Times New Roman" w:hAnsi="Times New Roman" w:cs="Times New Roman"/>
        </w:rPr>
        <w:t xml:space="preserve">1. Procedura składania zawiadomień o podejrzeniu popełnienia przestępstwa na szkodę małoletniego; zawiadamianie sądu rodzinnego: </w:t>
      </w:r>
    </w:p>
    <w:p w14:paraId="712316B1" w14:textId="221C7360" w:rsidR="00CC5BF4" w:rsidRPr="00667BB2" w:rsidRDefault="002A5C06" w:rsidP="006214E5">
      <w:pPr>
        <w:numPr>
          <w:ilvl w:val="0"/>
          <w:numId w:val="12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667BB2">
        <w:rPr>
          <w:rFonts w:ascii="Times New Roman" w:hAnsi="Times New Roman" w:cs="Times New Roman"/>
        </w:rPr>
        <w:t xml:space="preserve">Koordynator informuje opiekunów o obowiązku zgłoszenia, przez SZKOŁĘ/PLACÓWKĘ, podejrzenia krzywdzenia dziecka do odpowiedniej instytucji (prokuratura/policja </w:t>
      </w:r>
      <w:r w:rsidR="00846D86" w:rsidRPr="00667BB2">
        <w:rPr>
          <w:rFonts w:ascii="Times New Roman" w:hAnsi="Times New Roman" w:cs="Times New Roman"/>
        </w:rPr>
        <w:t xml:space="preserve">                                 </w:t>
      </w:r>
      <w:r w:rsidRPr="00667BB2">
        <w:rPr>
          <w:rFonts w:ascii="Times New Roman" w:hAnsi="Times New Roman" w:cs="Times New Roman"/>
        </w:rPr>
        <w:t xml:space="preserve">lub sąd rodzinny, ośrodek pomocy społecznej bądź przewodniczący zespołu interdyscyplinarnego </w:t>
      </w:r>
      <w:r w:rsidR="00846D86" w:rsidRPr="00667BB2">
        <w:rPr>
          <w:rFonts w:ascii="Times New Roman" w:hAnsi="Times New Roman" w:cs="Times New Roman"/>
        </w:rPr>
        <w:t>-</w:t>
      </w:r>
      <w:r w:rsidRPr="00667BB2">
        <w:rPr>
          <w:rFonts w:ascii="Times New Roman" w:hAnsi="Times New Roman" w:cs="Times New Roman"/>
        </w:rPr>
        <w:t xml:space="preserve"> procedura „Niebieskie Karty” </w:t>
      </w:r>
      <w:r w:rsidR="00846D86" w:rsidRPr="00667BB2">
        <w:rPr>
          <w:rFonts w:ascii="Times New Roman" w:hAnsi="Times New Roman" w:cs="Times New Roman"/>
        </w:rPr>
        <w:t>-</w:t>
      </w:r>
      <w:r w:rsidRPr="00667BB2">
        <w:rPr>
          <w:rFonts w:ascii="Times New Roman" w:hAnsi="Times New Roman" w:cs="Times New Roman"/>
        </w:rPr>
        <w:t xml:space="preserve"> w zależności od zdiagnozowanego typu krzywdzenia  i skorelowanej z nim interwencji); </w:t>
      </w:r>
    </w:p>
    <w:p w14:paraId="6A2A748B" w14:textId="4277E903" w:rsidR="00CC5BF4" w:rsidRPr="00F25CF2" w:rsidRDefault="002A5C06" w:rsidP="006214E5">
      <w:pPr>
        <w:numPr>
          <w:ilvl w:val="0"/>
          <w:numId w:val="12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667BB2">
        <w:rPr>
          <w:rFonts w:ascii="Times New Roman" w:hAnsi="Times New Roman" w:cs="Times New Roman"/>
        </w:rPr>
        <w:t xml:space="preserve">po poinformowaniu opiekunów przez koordynatora DYREKTOR SZKOŁY/PLACÓWKI, jako osoba odpowiedzialna za składanie zawiadomień o podejrzeniu popełnienia przestępstwa na szkodę małoletniego, składa zawiadomienie do sądu rodzinnego, składa zawiadomienie </w:t>
      </w:r>
      <w:r w:rsidR="00667BB2">
        <w:rPr>
          <w:rFonts w:ascii="Times New Roman" w:hAnsi="Times New Roman" w:cs="Times New Roman"/>
        </w:rPr>
        <w:t xml:space="preserve">                 </w:t>
      </w:r>
      <w:r w:rsidRPr="00667BB2">
        <w:rPr>
          <w:rFonts w:ascii="Times New Roman" w:hAnsi="Times New Roman" w:cs="Times New Roman"/>
        </w:rPr>
        <w:t>o podejrzeniu przestępstwa do prokuratury/policji lub składa wniosek o wgląd w sytuację rodziny do sądu rejonowego, wydziału rodzinnego</w:t>
      </w:r>
      <w:r w:rsidRPr="00F25CF2">
        <w:rPr>
          <w:rFonts w:ascii="Times New Roman" w:hAnsi="Times New Roman" w:cs="Times New Roman"/>
        </w:rPr>
        <w:t xml:space="preserve"> i nieletnich, ośrodka pomocy społecznej ,lub przesyła formularz „Niebieska Karta </w:t>
      </w:r>
      <w:r w:rsidR="00846D86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A” do przewodniczącego zespołu interdyscyplinarnego; </w:t>
      </w:r>
    </w:p>
    <w:p w14:paraId="79C5D63A" w14:textId="77777777" w:rsidR="00CC5BF4" w:rsidRPr="00F25CF2" w:rsidRDefault="002A5C06" w:rsidP="006214E5">
      <w:pPr>
        <w:numPr>
          <w:ilvl w:val="0"/>
          <w:numId w:val="12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dalszy tok postępowania leży w kompetencjach instytucji wskazanych w punkcie poprzedzającym. </w:t>
      </w:r>
    </w:p>
    <w:p w14:paraId="35B87831" w14:textId="15CD9EE9" w:rsidR="00CC5BF4" w:rsidRPr="00F25CF2" w:rsidRDefault="00667BB2" w:rsidP="00667BB2">
      <w:pPr>
        <w:spacing w:after="29" w:line="240" w:lineRule="auto"/>
        <w:ind w:left="773" w:right="9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25CF2">
        <w:rPr>
          <w:rFonts w:ascii="Times New Roman" w:hAnsi="Times New Roman" w:cs="Times New Roman"/>
        </w:rPr>
        <w:t xml:space="preserve">W przypadku, </w:t>
      </w:r>
      <w:r w:rsidRPr="00F25CF2">
        <w:rPr>
          <w:rFonts w:ascii="Times New Roman" w:hAnsi="Times New Roman" w:cs="Times New Roman"/>
          <w:u w:val="single" w:color="000000"/>
        </w:rPr>
        <w:t>gdy podejrzenie krzywdzenia zgłosili opiekunowie małoletniego</w:t>
      </w:r>
      <w:r w:rsidRPr="00F25CF2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 xml:space="preserve">                          </w:t>
      </w:r>
      <w:r w:rsidRPr="00F25CF2">
        <w:rPr>
          <w:rFonts w:ascii="Times New Roman" w:hAnsi="Times New Roman" w:cs="Times New Roman"/>
        </w:rPr>
        <w:t xml:space="preserve">a podejrzenie to nie zostało potwierdzone, należy o tym fakcie poinformować opiekunów dziecka na piśmie. </w:t>
      </w:r>
    </w:p>
    <w:p w14:paraId="00E7B2DE" w14:textId="6D53745D" w:rsidR="00CC5BF4" w:rsidRPr="00F25CF2" w:rsidRDefault="00667BB2" w:rsidP="00667BB2">
      <w:pPr>
        <w:spacing w:after="0" w:line="240" w:lineRule="auto"/>
        <w:ind w:left="773" w:right="9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25CF2">
        <w:rPr>
          <w:rFonts w:ascii="Times New Roman" w:hAnsi="Times New Roman" w:cs="Times New Roman"/>
        </w:rPr>
        <w:t xml:space="preserve">W przypadku podejrzenia </w:t>
      </w:r>
      <w:r w:rsidRPr="00F25CF2">
        <w:rPr>
          <w:rFonts w:ascii="Times New Roman" w:hAnsi="Times New Roman" w:cs="Times New Roman"/>
          <w:u w:val="single" w:color="000000"/>
        </w:rPr>
        <w:t>krzywdzenia małoletniego przez rodzica lub opiekuna</w:t>
      </w:r>
      <w:r w:rsidRPr="00F25CF2">
        <w:rPr>
          <w:rFonts w:ascii="Times New Roman" w:hAnsi="Times New Roman" w:cs="Times New Roman"/>
        </w:rPr>
        <w:t xml:space="preserve">: </w:t>
      </w:r>
    </w:p>
    <w:p w14:paraId="53C59190" w14:textId="004C9227" w:rsidR="00CC5BF4" w:rsidRDefault="002A5C06" w:rsidP="006214E5">
      <w:pPr>
        <w:numPr>
          <w:ilvl w:val="0"/>
          <w:numId w:val="14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podejrzenia, że dziecko doświadcza przemocy z uszczerbkiem na zdrowiu, wykorzystania seksualnego lub/i zagrożone jest jego życie, dyrektor lub pracownik upoważniony </w:t>
      </w:r>
      <w:r w:rsidR="00846D86" w:rsidRPr="00F25CF2">
        <w:rPr>
          <w:rFonts w:ascii="Times New Roman" w:hAnsi="Times New Roman" w:cs="Times New Roman"/>
        </w:rPr>
        <w:t xml:space="preserve">                        </w:t>
      </w:r>
      <w:r w:rsidRPr="00F25CF2">
        <w:rPr>
          <w:rFonts w:ascii="Times New Roman" w:hAnsi="Times New Roman" w:cs="Times New Roman"/>
        </w:rPr>
        <w:t xml:space="preserve">przez dyrektora, zawiadamia Policję pod nr telefonu 112 lub  lokalny numer alarmowy, </w:t>
      </w:r>
    </w:p>
    <w:p w14:paraId="27870C40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77188614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64235DDB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653C7F48" w14:textId="77777777" w:rsidR="00B22A7A" w:rsidRPr="00F25CF2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5D6E33E1" w14:textId="77777777" w:rsidR="00CC5BF4" w:rsidRPr="00F25CF2" w:rsidRDefault="002A5C06" w:rsidP="006214E5">
      <w:pPr>
        <w:numPr>
          <w:ilvl w:val="0"/>
          <w:numId w:val="14"/>
        </w:numPr>
        <w:spacing w:after="3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podejrzenia, że dziecko doświadcza zaniedbania lub rodzic/opiekun dziecka jest niewydolny wychowawczo (np. dziecko chodzi w nieadekwatnych do pogody ubraniach, opuszcza miejsce zamieszkania bez nadzoru osoby dorosłej): </w:t>
      </w:r>
    </w:p>
    <w:p w14:paraId="67C919A0" w14:textId="77777777" w:rsidR="00CC5BF4" w:rsidRPr="00F25CF2" w:rsidRDefault="002A5C06" w:rsidP="006214E5">
      <w:pPr>
        <w:numPr>
          <w:ilvl w:val="1"/>
          <w:numId w:val="14"/>
        </w:numPr>
        <w:spacing w:after="144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psycholog przeprowadza rozmowę z rodzicem/opiekunem, </w:t>
      </w:r>
    </w:p>
    <w:p w14:paraId="28E8F5A1" w14:textId="77777777" w:rsidR="00CC5BF4" w:rsidRPr="00F25CF2" w:rsidRDefault="002A5C06" w:rsidP="006214E5">
      <w:pPr>
        <w:numPr>
          <w:ilvl w:val="1"/>
          <w:numId w:val="14"/>
        </w:numPr>
        <w:spacing w:after="14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powiadamia o możliwości uzyskania wsparcia psychologicznego i/lub materialnego, </w:t>
      </w:r>
    </w:p>
    <w:p w14:paraId="0C23E78D" w14:textId="77777777" w:rsidR="00CC5BF4" w:rsidRPr="00F25CF2" w:rsidRDefault="002A5C06" w:rsidP="006214E5">
      <w:pPr>
        <w:numPr>
          <w:ilvl w:val="1"/>
          <w:numId w:val="14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przypadku braku współpracy rodzica/ opiekuna powiadamia właściwy ośrodek pomocy społecznej; </w:t>
      </w:r>
    </w:p>
    <w:p w14:paraId="5876B954" w14:textId="0B92C2D2" w:rsidR="00CC5BF4" w:rsidRPr="00F25CF2" w:rsidRDefault="002A5C06" w:rsidP="006214E5">
      <w:pPr>
        <w:numPr>
          <w:ilvl w:val="0"/>
          <w:numId w:val="14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podejrzenia, że dziecko jest pokrzywdzone innymi typami przestępstw,</w:t>
      </w:r>
      <w:r w:rsidRPr="00F25CF2">
        <w:rPr>
          <w:rFonts w:ascii="Times New Roman" w:eastAsia="Arial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dyrektor informuje </w:t>
      </w:r>
      <w:r w:rsidR="00846D86" w:rsidRPr="00F25CF2">
        <w:rPr>
          <w:rFonts w:ascii="Times New Roman" w:hAnsi="Times New Roman" w:cs="Times New Roman"/>
        </w:rPr>
        <w:t xml:space="preserve">                     </w:t>
      </w:r>
      <w:r w:rsidRPr="00F25CF2">
        <w:rPr>
          <w:rFonts w:ascii="Times New Roman" w:hAnsi="Times New Roman" w:cs="Times New Roman"/>
        </w:rPr>
        <w:t xml:space="preserve">na piśmie policję lub prokuraturę, wysyłając zawiadomienie o możliwości popełnienia przestępstwa; </w:t>
      </w:r>
    </w:p>
    <w:p w14:paraId="5DB0B2B1" w14:textId="77777777" w:rsidR="00CC5BF4" w:rsidRPr="00F25CF2" w:rsidRDefault="002A5C06" w:rsidP="006214E5">
      <w:pPr>
        <w:numPr>
          <w:ilvl w:val="0"/>
          <w:numId w:val="14"/>
        </w:numPr>
        <w:spacing w:after="3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podejrzenia, że dziecko doświadcza jednorazowo innej przemocy fizycznej (np. klapsy, popychanie, szturchanie), przemocy psychicznej (np. poniżanie, dyskryminacja, ośmieszanie) lub innych niepokojących </w:t>
      </w:r>
      <w:proofErr w:type="spellStart"/>
      <w:r w:rsidRPr="00F25CF2">
        <w:rPr>
          <w:rFonts w:ascii="Times New Roman" w:hAnsi="Times New Roman" w:cs="Times New Roman"/>
        </w:rPr>
        <w:t>zachowań</w:t>
      </w:r>
      <w:proofErr w:type="spellEnd"/>
      <w:r w:rsidRPr="00F25CF2">
        <w:rPr>
          <w:rFonts w:ascii="Times New Roman" w:hAnsi="Times New Roman" w:cs="Times New Roman"/>
        </w:rPr>
        <w:t xml:space="preserve"> (tj. krzyk, niestosowne komentarze): </w:t>
      </w:r>
    </w:p>
    <w:p w14:paraId="5EC40EB5" w14:textId="2B07C6C8" w:rsidR="00CC5BF4" w:rsidRPr="00F25CF2" w:rsidRDefault="002A5C06" w:rsidP="006214E5">
      <w:pPr>
        <w:numPr>
          <w:ilvl w:val="1"/>
          <w:numId w:val="14"/>
        </w:numPr>
        <w:spacing w:after="41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psycholog przeprowadza rozmowę z rodzicem/opiekunem podejrzanym  </w:t>
      </w:r>
      <w:r w:rsidR="00846D86" w:rsidRPr="00F25CF2">
        <w:rPr>
          <w:rFonts w:ascii="Times New Roman" w:hAnsi="Times New Roman" w:cs="Times New Roman"/>
        </w:rPr>
        <w:t xml:space="preserve">                                    </w:t>
      </w:r>
      <w:r w:rsidRPr="00F25CF2">
        <w:rPr>
          <w:rFonts w:ascii="Times New Roman" w:hAnsi="Times New Roman" w:cs="Times New Roman"/>
        </w:rPr>
        <w:t>o</w:t>
      </w:r>
      <w:r w:rsidR="00846D86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krzywdzenie, </w:t>
      </w:r>
    </w:p>
    <w:p w14:paraId="227530DD" w14:textId="77777777" w:rsidR="00CC5BF4" w:rsidRPr="00F25CF2" w:rsidRDefault="002A5C06" w:rsidP="006214E5">
      <w:pPr>
        <w:numPr>
          <w:ilvl w:val="1"/>
          <w:numId w:val="14"/>
        </w:numPr>
        <w:spacing w:after="144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powiadamia o możliwości wsparcia psychologicznego, </w:t>
      </w:r>
    </w:p>
    <w:p w14:paraId="04E05279" w14:textId="54DD8A59" w:rsidR="00CC5BF4" w:rsidRPr="00F25CF2" w:rsidRDefault="002A5C06" w:rsidP="006214E5">
      <w:pPr>
        <w:numPr>
          <w:ilvl w:val="1"/>
          <w:numId w:val="14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przypadku braku współpracy rodzica/ opiekuna lub powtarzającej się przemocy powiadamia właściwy ośrodek pomocy społecznej i równoległe dyrektor składa </w:t>
      </w:r>
      <w:r w:rsidR="00846D86" w:rsidRPr="00F25CF2">
        <w:rPr>
          <w:rFonts w:ascii="Times New Roman" w:hAnsi="Times New Roman" w:cs="Times New Roman"/>
        </w:rPr>
        <w:t xml:space="preserve">                       </w:t>
      </w:r>
      <w:r w:rsidRPr="00F25CF2">
        <w:rPr>
          <w:rFonts w:ascii="Times New Roman" w:hAnsi="Times New Roman" w:cs="Times New Roman"/>
        </w:rPr>
        <w:t xml:space="preserve">do sądu rodzinnego wniosek o wgląd w sytuację rodziny. </w:t>
      </w:r>
    </w:p>
    <w:p w14:paraId="2CC8AAAC" w14:textId="77777777" w:rsidR="00CC5BF4" w:rsidRPr="00F25CF2" w:rsidRDefault="002A5C06" w:rsidP="006214E5">
      <w:pPr>
        <w:spacing w:after="27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4. W przypadku podejrzenia </w:t>
      </w:r>
      <w:r w:rsidRPr="00F25CF2">
        <w:rPr>
          <w:rFonts w:ascii="Times New Roman" w:hAnsi="Times New Roman" w:cs="Times New Roman"/>
          <w:u w:val="single" w:color="000000"/>
        </w:rPr>
        <w:t>krzywdzenia dziecka przez osoby trzecie</w:t>
      </w:r>
      <w:r w:rsidRPr="00F25CF2">
        <w:rPr>
          <w:rFonts w:ascii="Times New Roman" w:hAnsi="Times New Roman" w:cs="Times New Roman"/>
        </w:rPr>
        <w:t xml:space="preserve"> (dotyczy również pracowników/współpracowników/praktykantów wolontariuszy): </w:t>
      </w:r>
    </w:p>
    <w:p w14:paraId="29486399" w14:textId="77777777" w:rsidR="00CC5BF4" w:rsidRPr="00F25CF2" w:rsidRDefault="002A5C06" w:rsidP="006214E5">
      <w:pPr>
        <w:numPr>
          <w:ilvl w:val="0"/>
          <w:numId w:val="15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podejrzenia, że dziecko doświadcza </w:t>
      </w:r>
      <w:r w:rsidRPr="00F25CF2">
        <w:rPr>
          <w:rFonts w:ascii="Times New Roman" w:hAnsi="Times New Roman" w:cs="Times New Roman"/>
          <w:u w:val="single" w:color="000000"/>
        </w:rPr>
        <w:t>przemocy z uszczerbkiem na zdrowiu</w:t>
      </w:r>
      <w:r w:rsidRPr="00F25CF2">
        <w:rPr>
          <w:rFonts w:ascii="Times New Roman" w:hAnsi="Times New Roman" w:cs="Times New Roman"/>
        </w:rPr>
        <w:t xml:space="preserve">, wykorzystania seksualnego lub/i zagrożone jest jego życie: dyrektor lub osoba przez niego upoważniona zawiadamia policję pod nr 112 lub … ; </w:t>
      </w:r>
    </w:p>
    <w:p w14:paraId="5921B9A0" w14:textId="46C0A6C4" w:rsidR="00CC5BF4" w:rsidRPr="00F25CF2" w:rsidRDefault="002A5C06" w:rsidP="006214E5">
      <w:pPr>
        <w:numPr>
          <w:ilvl w:val="0"/>
          <w:numId w:val="15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podejrzenia, że dziecko jest </w:t>
      </w:r>
      <w:r w:rsidRPr="00F25CF2">
        <w:rPr>
          <w:rFonts w:ascii="Times New Roman" w:hAnsi="Times New Roman" w:cs="Times New Roman"/>
          <w:u w:val="single" w:color="000000"/>
        </w:rPr>
        <w:t>pokrzywdzone innymi typami przestępstw</w:t>
      </w:r>
      <w:r w:rsidRPr="00F25CF2">
        <w:rPr>
          <w:rFonts w:ascii="Times New Roman" w:hAnsi="Times New Roman" w:cs="Times New Roman"/>
        </w:rPr>
        <w:t xml:space="preserve">: dyrektor informuje </w:t>
      </w:r>
      <w:r w:rsidR="00846D86" w:rsidRPr="00F25CF2">
        <w:rPr>
          <w:rFonts w:ascii="Times New Roman" w:hAnsi="Times New Roman" w:cs="Times New Roman"/>
        </w:rPr>
        <w:t xml:space="preserve">                    </w:t>
      </w:r>
      <w:r w:rsidRPr="00F25CF2">
        <w:rPr>
          <w:rFonts w:ascii="Times New Roman" w:hAnsi="Times New Roman" w:cs="Times New Roman"/>
        </w:rPr>
        <w:t xml:space="preserve">na piśmie policję lub prokuraturę, składając zawiadomienie o możliwości popełnienia przestępstwa. </w:t>
      </w:r>
    </w:p>
    <w:p w14:paraId="7DDB0F2E" w14:textId="00D9DBAE" w:rsidR="00CC5BF4" w:rsidRPr="00667BB2" w:rsidRDefault="002A5C06" w:rsidP="006214E5">
      <w:pPr>
        <w:spacing w:after="31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5. W przypadkach określonych w ust. 3 pkt 1 i 3 lub podejrzenia przemocy w przypadkach </w:t>
      </w:r>
      <w:r w:rsidRPr="00667BB2">
        <w:rPr>
          <w:rFonts w:ascii="Times New Roman" w:hAnsi="Times New Roman" w:cs="Times New Roman"/>
        </w:rPr>
        <w:t xml:space="preserve">określonych w ust. 4, Koordynator, jako osoba odpowiedzialna za wszczynanie procedury „Niebieskie Karty”, wszczyna procedurę „Niebieskie karty”. Koordynator dodatkowo </w:t>
      </w:r>
      <w:r w:rsidR="006F2161" w:rsidRPr="00667BB2">
        <w:rPr>
          <w:rFonts w:ascii="Times New Roman" w:hAnsi="Times New Roman" w:cs="Times New Roman"/>
        </w:rPr>
        <w:t xml:space="preserve">                        </w:t>
      </w:r>
      <w:r w:rsidRPr="00667BB2">
        <w:rPr>
          <w:rFonts w:ascii="Times New Roman" w:hAnsi="Times New Roman" w:cs="Times New Roman"/>
        </w:rPr>
        <w:t xml:space="preserve">jest zobowiązany do: </w:t>
      </w:r>
    </w:p>
    <w:p w14:paraId="57E252AB" w14:textId="33DD5773" w:rsidR="00CC5BF4" w:rsidRPr="00F25CF2" w:rsidRDefault="002A5C06" w:rsidP="006214E5">
      <w:pPr>
        <w:numPr>
          <w:ilvl w:val="0"/>
          <w:numId w:val="16"/>
        </w:numPr>
        <w:spacing w:after="27" w:line="240" w:lineRule="auto"/>
        <w:ind w:right="194" w:hanging="566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poinformowania rodziców/opiekunów o obowiązku SZKOŁY/PLACÓWKI zgłoszenia podejrzenia krzywdzenia małoletniego do odpowiedniej instytucji (prokuratura/policja </w:t>
      </w:r>
      <w:r w:rsidR="00846D86" w:rsidRPr="00F25CF2">
        <w:rPr>
          <w:rFonts w:ascii="Times New Roman" w:hAnsi="Times New Roman" w:cs="Times New Roman"/>
        </w:rPr>
        <w:t xml:space="preserve">                  </w:t>
      </w:r>
      <w:r w:rsidRPr="00F25CF2">
        <w:rPr>
          <w:rFonts w:ascii="Times New Roman" w:hAnsi="Times New Roman" w:cs="Times New Roman"/>
        </w:rPr>
        <w:t xml:space="preserve">lub sąd rodzinny, ośrodek pomocy społecznej bądź przewodniczący zespołu interdyscyplinarnego </w:t>
      </w:r>
      <w:r w:rsidR="00846D86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procedura „Niebieskie Karty” </w:t>
      </w:r>
      <w:r w:rsidR="00846D86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w zależności od zdiagnozowanego typu krzywdzenia i skorelowanej z nim interwencji); </w:t>
      </w:r>
    </w:p>
    <w:p w14:paraId="208A46CF" w14:textId="783163B0" w:rsidR="00CC5BF4" w:rsidRPr="00F25CF2" w:rsidRDefault="002A5C06" w:rsidP="006214E5">
      <w:pPr>
        <w:numPr>
          <w:ilvl w:val="0"/>
          <w:numId w:val="16"/>
        </w:numPr>
        <w:spacing w:line="240" w:lineRule="auto"/>
        <w:ind w:right="194" w:hanging="566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przekazania dyrektorowi SZKOŁY/PLACÓWKI formularza „Niebieska Karta </w:t>
      </w:r>
      <w:r w:rsidR="00846D86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A” celem przesłania go do przewodniczącego zespołu interdyscyplinarnego oraz udzielenia informacji niezbędnych do złożenia zawiadomienia o popełnieniu przestępstwa lub wniosku do sądu o wgląd w sytuację rodziny. </w:t>
      </w:r>
    </w:p>
    <w:p w14:paraId="73CB411F" w14:textId="15B2472A" w:rsidR="00CC5BF4" w:rsidRPr="00F25CF2" w:rsidRDefault="002A5C06" w:rsidP="006214E5">
      <w:pPr>
        <w:numPr>
          <w:ilvl w:val="0"/>
          <w:numId w:val="17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przypadkach określonych w ust. 3 pkt 2 i 4,  w sytuacji braku współpracy rodzica/ opiekuna, koordynator wszczyna procedurę „Niebieskie karty”. Kolejne czynności wykonuje zgodnie </w:t>
      </w:r>
      <w:r w:rsidR="00846D86" w:rsidRPr="00F25CF2">
        <w:rPr>
          <w:rFonts w:ascii="Times New Roman" w:hAnsi="Times New Roman" w:cs="Times New Roman"/>
        </w:rPr>
        <w:t xml:space="preserve">                      </w:t>
      </w:r>
      <w:r w:rsidRPr="00F25CF2">
        <w:rPr>
          <w:rFonts w:ascii="Times New Roman" w:hAnsi="Times New Roman" w:cs="Times New Roman"/>
        </w:rPr>
        <w:t xml:space="preserve">z procedurą opisaną w ust. 5. </w:t>
      </w:r>
    </w:p>
    <w:p w14:paraId="578E3EDE" w14:textId="77777777" w:rsidR="00CC5BF4" w:rsidRPr="00F25CF2" w:rsidRDefault="002A5C06" w:rsidP="006214E5">
      <w:pPr>
        <w:numPr>
          <w:ilvl w:val="0"/>
          <w:numId w:val="17"/>
        </w:numPr>
        <w:spacing w:after="27"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przypadku stwierdzenia lub podejrzenia, że dziecko </w:t>
      </w:r>
      <w:r w:rsidRPr="00F25CF2">
        <w:rPr>
          <w:rFonts w:ascii="Times New Roman" w:hAnsi="Times New Roman" w:cs="Times New Roman"/>
          <w:u w:val="single" w:color="000000"/>
        </w:rPr>
        <w:t>doświadcza krzywdzenia ze strony</w:t>
      </w:r>
      <w:r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  <w:u w:val="single" w:color="000000"/>
        </w:rPr>
        <w:t xml:space="preserve">innego małoletniego: </w:t>
      </w:r>
      <w:r w:rsidRPr="00F25CF2">
        <w:rPr>
          <w:rFonts w:ascii="Times New Roman" w:hAnsi="Times New Roman" w:cs="Times New Roman"/>
        </w:rPr>
        <w:t xml:space="preserve">przemocy fizycznej (np. popychanie, szturchanie), przemocy psychicznej (np. poniżanie, dyskryminacja, ośmieszanie) lub innych niepokojących </w:t>
      </w:r>
      <w:proofErr w:type="spellStart"/>
      <w:r w:rsidRPr="00F25CF2">
        <w:rPr>
          <w:rFonts w:ascii="Times New Roman" w:hAnsi="Times New Roman" w:cs="Times New Roman"/>
        </w:rPr>
        <w:t>zachowań</w:t>
      </w:r>
      <w:proofErr w:type="spellEnd"/>
      <w:r w:rsidRPr="00F25CF2">
        <w:rPr>
          <w:rFonts w:ascii="Times New Roman" w:hAnsi="Times New Roman" w:cs="Times New Roman"/>
        </w:rPr>
        <w:t xml:space="preserve"> (tj. krzyk, niestosowne komentarze): </w:t>
      </w:r>
    </w:p>
    <w:p w14:paraId="070EA730" w14:textId="77777777" w:rsidR="00CC5BF4" w:rsidRDefault="002A5C06" w:rsidP="006214E5">
      <w:pPr>
        <w:numPr>
          <w:ilvl w:val="1"/>
          <w:numId w:val="17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psycholog i wychowawca/nauczyciel przeprowadzają rozmowę osobno z rodzicami małoletniego krzywdzącego i krzywdzonego; </w:t>
      </w:r>
    </w:p>
    <w:p w14:paraId="5F461364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4CE8ED54" w14:textId="77777777" w:rsidR="00B22A7A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65F303D1" w14:textId="77777777" w:rsidR="00B22A7A" w:rsidRPr="00F25CF2" w:rsidRDefault="00B22A7A" w:rsidP="00B22A7A">
      <w:pPr>
        <w:spacing w:after="27" w:line="240" w:lineRule="auto"/>
        <w:ind w:right="194"/>
        <w:rPr>
          <w:rFonts w:ascii="Times New Roman" w:hAnsi="Times New Roman" w:cs="Times New Roman"/>
        </w:rPr>
      </w:pPr>
    </w:p>
    <w:p w14:paraId="58309C6D" w14:textId="77777777" w:rsidR="00CC5BF4" w:rsidRPr="00F25CF2" w:rsidRDefault="002A5C06" w:rsidP="006214E5">
      <w:pPr>
        <w:numPr>
          <w:ilvl w:val="1"/>
          <w:numId w:val="17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opracowują działania naprawcze; wspólnie z rodzicami/opiekunami małoletniego krzywdzącego, w celu zmiany niepożądanych </w:t>
      </w:r>
      <w:proofErr w:type="spellStart"/>
      <w:r w:rsidRPr="00F25CF2">
        <w:rPr>
          <w:rFonts w:ascii="Times New Roman" w:hAnsi="Times New Roman" w:cs="Times New Roman"/>
        </w:rPr>
        <w:t>zachowań</w:t>
      </w:r>
      <w:proofErr w:type="spellEnd"/>
      <w:r w:rsidRPr="00F25CF2">
        <w:rPr>
          <w:rFonts w:ascii="Times New Roman" w:hAnsi="Times New Roman" w:cs="Times New Roman"/>
        </w:rPr>
        <w:t xml:space="preserve">; </w:t>
      </w:r>
    </w:p>
    <w:p w14:paraId="5BEDE015" w14:textId="2A93F395" w:rsidR="00CC5BF4" w:rsidRPr="00F25CF2" w:rsidRDefault="002A5C06" w:rsidP="006214E5">
      <w:pPr>
        <w:numPr>
          <w:ilvl w:val="1"/>
          <w:numId w:val="17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przypadku powtarzającej się przemocy dyrektor powiadamia właściwy miejscowo </w:t>
      </w:r>
      <w:r w:rsidR="00846D86" w:rsidRPr="00F25CF2">
        <w:rPr>
          <w:rFonts w:ascii="Times New Roman" w:hAnsi="Times New Roman" w:cs="Times New Roman"/>
        </w:rPr>
        <w:t xml:space="preserve">                      </w:t>
      </w:r>
      <w:r w:rsidRPr="00F25CF2">
        <w:rPr>
          <w:rFonts w:ascii="Times New Roman" w:hAnsi="Times New Roman" w:cs="Times New Roman"/>
        </w:rPr>
        <w:t xml:space="preserve">sąd rodzinny, wysyłając wniosek o wgląd w sytuację rodziny; </w:t>
      </w:r>
    </w:p>
    <w:p w14:paraId="4FBA6157" w14:textId="77777777" w:rsidR="00CC5BF4" w:rsidRPr="00F25CF2" w:rsidRDefault="002A5C06" w:rsidP="006214E5">
      <w:pPr>
        <w:numPr>
          <w:ilvl w:val="1"/>
          <w:numId w:val="17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 rodzicami/opiekunami dziecka poddawanego krzywdzeniu opracowują plan zapewnienia mu bezpieczeństwa, włączając w ten plan sposoby odizolowania go od źródeł zagrożenia. </w:t>
      </w:r>
    </w:p>
    <w:p w14:paraId="3C352D08" w14:textId="77777777" w:rsidR="00CC5BF4" w:rsidRPr="00F25CF2" w:rsidRDefault="002A5C06" w:rsidP="006214E5">
      <w:pPr>
        <w:numPr>
          <w:ilvl w:val="0"/>
          <w:numId w:val="17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trakcie rozmów należy upewnić się, że małoletni podejrzewany o krzywdzenie innego małoletniego  sam nie jest krzywdzone przez rodziców/opiekunów, innych dorosłych bądź innych małoletnich. W przypadku potwierdzenia takiej okoliczności należy zastosować właściwą procedurę. </w:t>
      </w:r>
    </w:p>
    <w:p w14:paraId="5F0D715C" w14:textId="1C3FE2E5" w:rsidR="00CC5BF4" w:rsidRPr="00F25CF2" w:rsidRDefault="002A5C06" w:rsidP="006214E5">
      <w:pPr>
        <w:numPr>
          <w:ilvl w:val="0"/>
          <w:numId w:val="17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Jeżeli osobą podejrzewaną o krzywdzenie, jest dziecko w wieku od 13 do 17 lat, </w:t>
      </w:r>
      <w:r w:rsidR="006F2161">
        <w:rPr>
          <w:rFonts w:ascii="Times New Roman" w:hAnsi="Times New Roman" w:cs="Times New Roman"/>
        </w:rPr>
        <w:t xml:space="preserve">                                                </w:t>
      </w:r>
      <w:r w:rsidRPr="00F25CF2">
        <w:rPr>
          <w:rFonts w:ascii="Times New Roman" w:hAnsi="Times New Roman" w:cs="Times New Roman"/>
        </w:rPr>
        <w:t xml:space="preserve">a jego zachowanie stanowi czyn karalny, należy ponadto poinformować właściwy miejscowo </w:t>
      </w:r>
      <w:r w:rsidR="00846D86" w:rsidRPr="00F25CF2">
        <w:rPr>
          <w:rFonts w:ascii="Times New Roman" w:hAnsi="Times New Roman" w:cs="Times New Roman"/>
        </w:rPr>
        <w:t xml:space="preserve">                         </w:t>
      </w:r>
      <w:r w:rsidRPr="00F25CF2">
        <w:rPr>
          <w:rFonts w:ascii="Times New Roman" w:hAnsi="Times New Roman" w:cs="Times New Roman"/>
        </w:rPr>
        <w:t xml:space="preserve">sąd rodzinny lub policję poprzez pisemne zawiadomienie. </w:t>
      </w:r>
    </w:p>
    <w:p w14:paraId="21C2AE04" w14:textId="292CECA7" w:rsidR="00CC5BF4" w:rsidRPr="00F25CF2" w:rsidRDefault="00846D86" w:rsidP="00846D86">
      <w:pPr>
        <w:spacing w:line="240" w:lineRule="auto"/>
        <w:ind w:left="423" w:right="194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10.Jeżeli osobą podejrzewaną o krzywdzenie jest osoba powyżej lat 17, a jego zachowanie stanowi przestępstwo, wówczas należy poinformować właściwą miejscowo jednostkę policji                   lub prokuratury poprzez pisemne zawiadomienie. </w:t>
      </w:r>
    </w:p>
    <w:p w14:paraId="449A8FE4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788EFFC2" w14:textId="7DDC337B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13. 1. Z przebiegu interwencji sporządza się Kartę interwencji. Kartę załącza się </w:t>
      </w:r>
      <w:r w:rsidR="00846D86" w:rsidRPr="00F25CF2">
        <w:rPr>
          <w:rFonts w:ascii="Times New Roman" w:hAnsi="Times New Roman" w:cs="Times New Roman"/>
        </w:rPr>
        <w:t xml:space="preserve">                                      </w:t>
      </w:r>
      <w:r w:rsidRPr="00F25CF2">
        <w:rPr>
          <w:rFonts w:ascii="Times New Roman" w:hAnsi="Times New Roman" w:cs="Times New Roman"/>
        </w:rPr>
        <w:t xml:space="preserve">do indywidualnej teczki małoletniego/teczki pomocy psychologiczno-pedagogicznej małoletniego. </w:t>
      </w:r>
    </w:p>
    <w:p w14:paraId="20F69ED4" w14:textId="2453DEB8" w:rsidR="00CC5BF4" w:rsidRPr="00667BB2" w:rsidRDefault="002A5C06" w:rsidP="006214E5">
      <w:pPr>
        <w:numPr>
          <w:ilvl w:val="0"/>
          <w:numId w:val="18"/>
        </w:numPr>
        <w:spacing w:line="240" w:lineRule="auto"/>
        <w:ind w:right="194"/>
        <w:rPr>
          <w:rFonts w:ascii="Times New Roman" w:hAnsi="Times New Roman" w:cs="Times New Roman"/>
          <w:bCs/>
        </w:rPr>
      </w:pPr>
      <w:r w:rsidRPr="00667BB2">
        <w:rPr>
          <w:rFonts w:ascii="Times New Roman" w:hAnsi="Times New Roman" w:cs="Times New Roman"/>
          <w:bCs/>
        </w:rPr>
        <w:t xml:space="preserve">Wszyscy pracownicy SZKOŁY/PLACÓWKI i inne osoby, które w związku z wykonywaniem obowiązków służbowych podjęły informację o krzywdzeniu dziecka lub informacje </w:t>
      </w:r>
      <w:r w:rsidR="00846D86" w:rsidRPr="00667BB2">
        <w:rPr>
          <w:rFonts w:ascii="Times New Roman" w:hAnsi="Times New Roman" w:cs="Times New Roman"/>
          <w:bCs/>
        </w:rPr>
        <w:t xml:space="preserve">                            </w:t>
      </w:r>
      <w:r w:rsidRPr="00667BB2">
        <w:rPr>
          <w:rFonts w:ascii="Times New Roman" w:hAnsi="Times New Roman" w:cs="Times New Roman"/>
          <w:bCs/>
        </w:rPr>
        <w:t xml:space="preserve">z tym związane, są zobowiązane do zachowania tych informacji w tajemnicy, wyłączając informacje przekazywane uprawnionym instytucjom w ramach działań interwencyjnych. </w:t>
      </w:r>
    </w:p>
    <w:p w14:paraId="3037ED7A" w14:textId="77777777" w:rsidR="00CC5BF4" w:rsidRPr="00667BB2" w:rsidRDefault="002A5C06" w:rsidP="006214E5">
      <w:pPr>
        <w:numPr>
          <w:ilvl w:val="0"/>
          <w:numId w:val="18"/>
        </w:numPr>
        <w:spacing w:after="151" w:line="240" w:lineRule="auto"/>
        <w:ind w:right="194"/>
        <w:rPr>
          <w:rFonts w:ascii="Times New Roman" w:hAnsi="Times New Roman" w:cs="Times New Roman"/>
          <w:bCs/>
        </w:rPr>
      </w:pPr>
      <w:r w:rsidRPr="00667BB2">
        <w:rPr>
          <w:rFonts w:ascii="Times New Roman" w:hAnsi="Times New Roman" w:cs="Times New Roman"/>
          <w:bCs/>
        </w:rPr>
        <w:t xml:space="preserve">Za monitorowanie sytuacji oraz realizacji planu wsparcia małoletniego doświadczającego krzywdzenia odpowiada wychowawca małoletniego. </w:t>
      </w:r>
    </w:p>
    <w:p w14:paraId="6C9E3F94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4A8FACB0" w14:textId="59F02B41" w:rsidR="00CC5BF4" w:rsidRPr="00F25CF2" w:rsidRDefault="002A5C06" w:rsidP="006F2161">
      <w:pPr>
        <w:pStyle w:val="Nagwek1"/>
        <w:spacing w:line="240" w:lineRule="auto"/>
        <w:ind w:left="239" w:right="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V Zasady przeglądu i aktualizacji Standardów  </w:t>
      </w:r>
    </w:p>
    <w:p w14:paraId="04E0C73D" w14:textId="3E9A3B7F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14. 1. Dyrektor PLACÓWKI wyznacza KOORDYNATORA jako osobę odpowiedzialną </w:t>
      </w:r>
      <w:r w:rsidR="00846D86" w:rsidRPr="00F25CF2">
        <w:rPr>
          <w:rFonts w:ascii="Times New Roman" w:hAnsi="Times New Roman" w:cs="Times New Roman"/>
        </w:rPr>
        <w:t xml:space="preserve">                      </w:t>
      </w:r>
      <w:r w:rsidRPr="00F25CF2">
        <w:rPr>
          <w:rFonts w:ascii="Times New Roman" w:hAnsi="Times New Roman" w:cs="Times New Roman"/>
        </w:rPr>
        <w:t xml:space="preserve">za prowadzenie przeglądu i aktualizacji Standardów ochrony małoletnich w placówce. </w:t>
      </w:r>
    </w:p>
    <w:p w14:paraId="3E4826D5" w14:textId="597BB6E5" w:rsidR="00CC5BF4" w:rsidRPr="00F25CF2" w:rsidRDefault="002A5C06" w:rsidP="006214E5">
      <w:pPr>
        <w:numPr>
          <w:ilvl w:val="0"/>
          <w:numId w:val="19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 jest odpowiedzialny za monitorowanie realizacji Standardów, za reagowanie </w:t>
      </w:r>
      <w:r w:rsidR="00846D86" w:rsidRPr="00F25CF2">
        <w:rPr>
          <w:rFonts w:ascii="Times New Roman" w:hAnsi="Times New Roman" w:cs="Times New Roman"/>
        </w:rPr>
        <w:t xml:space="preserve">                  </w:t>
      </w:r>
      <w:r w:rsidRPr="00F25CF2">
        <w:rPr>
          <w:rFonts w:ascii="Times New Roman" w:hAnsi="Times New Roman" w:cs="Times New Roman"/>
        </w:rPr>
        <w:t xml:space="preserve">na sygnały naruszenia Standardów i monitorowanie rejestru zgłoszeń oraz za proponowanie zmian w Standardach. </w:t>
      </w:r>
    </w:p>
    <w:p w14:paraId="710691A4" w14:textId="04BB680A" w:rsidR="00CC5BF4" w:rsidRPr="00F25CF2" w:rsidRDefault="002A5C06" w:rsidP="006214E5">
      <w:pPr>
        <w:numPr>
          <w:ilvl w:val="0"/>
          <w:numId w:val="19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Osoba, o której mowa w ust.  2, przeprowadza wśród pracowników PLACÓWKI, </w:t>
      </w:r>
      <w:r w:rsidR="00846D86" w:rsidRPr="00F25CF2">
        <w:rPr>
          <w:rFonts w:ascii="Times New Roman" w:hAnsi="Times New Roman" w:cs="Times New Roman"/>
        </w:rPr>
        <w:t xml:space="preserve">                                             </w:t>
      </w:r>
      <w:r w:rsidRPr="00F25CF2">
        <w:rPr>
          <w:rFonts w:ascii="Times New Roman" w:hAnsi="Times New Roman" w:cs="Times New Roman"/>
        </w:rPr>
        <w:t xml:space="preserve">raz na 12 miesięcy, ankietę monitorującą poziom realizacji Standardów. </w:t>
      </w:r>
    </w:p>
    <w:p w14:paraId="240E3FBC" w14:textId="77777777" w:rsidR="00CC5BF4" w:rsidRPr="00F25CF2" w:rsidRDefault="002A5C06" w:rsidP="006214E5">
      <w:pPr>
        <w:numPr>
          <w:ilvl w:val="0"/>
          <w:numId w:val="19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ankiecie pracownicy SZKOŁY/PLACÓWKI mogą proponować zmiany treści dokumentu oraz wskazywać naruszenia Standardów w placówce. </w:t>
      </w:r>
    </w:p>
    <w:p w14:paraId="51AFCC36" w14:textId="77777777" w:rsidR="00CC5BF4" w:rsidRPr="00F25CF2" w:rsidRDefault="002A5C06" w:rsidP="006214E5">
      <w:pPr>
        <w:numPr>
          <w:ilvl w:val="0"/>
          <w:numId w:val="19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Osoba, o której mowa w ust. 2, dokonuje opracowania wypełnionych przez pracowników SZKOŁY/PLACÓWKI ankiet. Sporządza na tej podstawie raport z monitoringu, zawierający wnioski i rekomendacje, który następnie przekazuje, przed końcem każdego roku szkolnego, dyrektorowi SZKOŁY/PLACÓWKI. </w:t>
      </w:r>
    </w:p>
    <w:p w14:paraId="603A274E" w14:textId="77777777" w:rsidR="00CC5BF4" w:rsidRPr="00F25CF2" w:rsidRDefault="002A5C06" w:rsidP="006214E5">
      <w:pPr>
        <w:numPr>
          <w:ilvl w:val="0"/>
          <w:numId w:val="19"/>
        </w:numPr>
        <w:spacing w:after="29"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celu oceny funkcjonalności i przydatności dokumentu w SZKOLE/PLACÓWCE prowadzone są ewaluacje: </w:t>
      </w:r>
    </w:p>
    <w:p w14:paraId="3202C68F" w14:textId="77777777" w:rsidR="00CC5BF4" w:rsidRPr="00F25CF2" w:rsidRDefault="002A5C06" w:rsidP="006214E5">
      <w:pPr>
        <w:numPr>
          <w:ilvl w:val="1"/>
          <w:numId w:val="19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w trakcie posługiwania się i stosowania standardów; 2)</w:t>
      </w:r>
      <w:r w:rsidRPr="00F25CF2">
        <w:rPr>
          <w:rFonts w:ascii="Times New Roman" w:eastAsia="Arial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po upływie roku/dwóch lat od daty wdrożenia. </w:t>
      </w:r>
    </w:p>
    <w:p w14:paraId="2F883304" w14:textId="77777777" w:rsidR="00CC5BF4" w:rsidRPr="00F25CF2" w:rsidRDefault="002A5C06" w:rsidP="006214E5">
      <w:pPr>
        <w:numPr>
          <w:ilvl w:val="0"/>
          <w:numId w:val="19"/>
        </w:numPr>
        <w:spacing w:after="159"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Ewaluację przeprowadza Koordynator ds. Standardów z użyciem wybranych technik, np.: </w:t>
      </w:r>
    </w:p>
    <w:p w14:paraId="1719FCD8" w14:textId="77777777" w:rsidR="00CC5BF4" w:rsidRPr="00F25CF2" w:rsidRDefault="002A5C06" w:rsidP="006214E5">
      <w:pPr>
        <w:numPr>
          <w:ilvl w:val="1"/>
          <w:numId w:val="19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analizy dokumentu; </w:t>
      </w:r>
    </w:p>
    <w:p w14:paraId="5B059C85" w14:textId="77777777" w:rsidR="00CC5BF4" w:rsidRDefault="002A5C06" w:rsidP="006214E5">
      <w:pPr>
        <w:numPr>
          <w:ilvl w:val="1"/>
          <w:numId w:val="19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wywiadów z pracownikami; </w:t>
      </w:r>
    </w:p>
    <w:p w14:paraId="5CCBD535" w14:textId="77777777" w:rsidR="00667BB2" w:rsidRDefault="00667BB2" w:rsidP="00667BB2">
      <w:pPr>
        <w:spacing w:after="160" w:line="240" w:lineRule="auto"/>
        <w:ind w:right="194"/>
        <w:rPr>
          <w:rFonts w:ascii="Times New Roman" w:hAnsi="Times New Roman" w:cs="Times New Roman"/>
        </w:rPr>
      </w:pPr>
    </w:p>
    <w:p w14:paraId="4AB52A45" w14:textId="77777777" w:rsidR="00667BB2" w:rsidRPr="00F25CF2" w:rsidRDefault="00667BB2" w:rsidP="00667BB2">
      <w:pPr>
        <w:spacing w:after="160" w:line="240" w:lineRule="auto"/>
        <w:ind w:right="194"/>
        <w:rPr>
          <w:rFonts w:ascii="Times New Roman" w:hAnsi="Times New Roman" w:cs="Times New Roman"/>
        </w:rPr>
      </w:pPr>
    </w:p>
    <w:p w14:paraId="706C8F8C" w14:textId="4F13CA37" w:rsidR="00B22A7A" w:rsidRPr="00667BB2" w:rsidRDefault="002A5C06" w:rsidP="00667BB2">
      <w:pPr>
        <w:numPr>
          <w:ilvl w:val="1"/>
          <w:numId w:val="19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sondażu, z użyciem ankiety anonimowej; </w:t>
      </w:r>
    </w:p>
    <w:p w14:paraId="552D5DF5" w14:textId="77777777" w:rsidR="00CC5BF4" w:rsidRPr="00F25CF2" w:rsidRDefault="002A5C06" w:rsidP="006214E5">
      <w:pPr>
        <w:numPr>
          <w:ilvl w:val="1"/>
          <w:numId w:val="19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dyskusji, w ramach zespołów klasowych; </w:t>
      </w:r>
    </w:p>
    <w:p w14:paraId="487A6D7A" w14:textId="77777777" w:rsidR="00CC5BF4" w:rsidRPr="00F25CF2" w:rsidRDefault="002A5C06" w:rsidP="006214E5">
      <w:pPr>
        <w:numPr>
          <w:ilvl w:val="1"/>
          <w:numId w:val="19"/>
        </w:numPr>
        <w:spacing w:after="123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dialogu z uczniami i samorządem uczniowskim. </w:t>
      </w:r>
    </w:p>
    <w:p w14:paraId="1BC6AEB9" w14:textId="26B8FC71" w:rsidR="00CC5BF4" w:rsidRPr="00F25CF2" w:rsidRDefault="002A5C06" w:rsidP="006214E5">
      <w:pPr>
        <w:numPr>
          <w:ilvl w:val="0"/>
          <w:numId w:val="19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Raport z ewaluacji wraz z wnioskami i rekomendacjami koordynator przedstawia </w:t>
      </w:r>
      <w:r w:rsidR="00846D86" w:rsidRPr="00F25CF2">
        <w:rPr>
          <w:rFonts w:ascii="Times New Roman" w:hAnsi="Times New Roman" w:cs="Times New Roman"/>
        </w:rPr>
        <w:t xml:space="preserve">                                   </w:t>
      </w:r>
      <w:r w:rsidRPr="00F25CF2">
        <w:rPr>
          <w:rFonts w:ascii="Times New Roman" w:hAnsi="Times New Roman" w:cs="Times New Roman"/>
        </w:rPr>
        <w:t xml:space="preserve">za pośrednictwem dyrektora SZKOŁY/PLACÓWKI radzie pedagogicznej. </w:t>
      </w:r>
    </w:p>
    <w:p w14:paraId="3029BB09" w14:textId="7DC5604A" w:rsidR="00CC5BF4" w:rsidRPr="00F25CF2" w:rsidRDefault="002A5C06" w:rsidP="006214E5">
      <w:pPr>
        <w:numPr>
          <w:ilvl w:val="0"/>
          <w:numId w:val="19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Dyrektor SZKOŁY/PLACÓWKI, w porozumieniu z pracownikami, wprowadza </w:t>
      </w:r>
      <w:r w:rsidR="00846D86" w:rsidRPr="00F25CF2">
        <w:rPr>
          <w:rFonts w:ascii="Times New Roman" w:hAnsi="Times New Roman" w:cs="Times New Roman"/>
        </w:rPr>
        <w:t xml:space="preserve">                                   </w:t>
      </w:r>
      <w:r w:rsidRPr="00F25CF2">
        <w:rPr>
          <w:rFonts w:ascii="Times New Roman" w:hAnsi="Times New Roman" w:cs="Times New Roman"/>
        </w:rPr>
        <w:t xml:space="preserve">do Standardów niezbędne zmiany i ogłasza pracownikom SZKOŁY/PLACÓWKI, małoletnim i ich opiekunom nowe brzmienie Standardów. </w:t>
      </w:r>
    </w:p>
    <w:p w14:paraId="4BF91B37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4834F2EB" w14:textId="6DB84210" w:rsidR="00CC5BF4" w:rsidRPr="00F25CF2" w:rsidRDefault="002A5C06" w:rsidP="006F2161">
      <w:pPr>
        <w:pStyle w:val="Nagwek1"/>
        <w:spacing w:line="240" w:lineRule="auto"/>
        <w:ind w:left="239" w:right="2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VI Zakres kompetencji osoby odpowiedzialnej za przygotowanie pracowników </w:t>
      </w:r>
      <w:r w:rsidR="00846D86" w:rsidRPr="00F25CF2">
        <w:rPr>
          <w:rFonts w:ascii="Times New Roman" w:hAnsi="Times New Roman" w:cs="Times New Roman"/>
        </w:rPr>
        <w:t xml:space="preserve">                     </w:t>
      </w:r>
      <w:r w:rsidRPr="00F25CF2">
        <w:rPr>
          <w:rFonts w:ascii="Times New Roman" w:hAnsi="Times New Roman" w:cs="Times New Roman"/>
        </w:rPr>
        <w:t xml:space="preserve">do stosowania standardów, zasady przygotowania pracowników do ich stosowania oraz sposób dokumentowania tej czynności  </w:t>
      </w:r>
    </w:p>
    <w:p w14:paraId="3257F37E" w14:textId="69810440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15.1. Osobą odpowiedzialną za przygotowanie personelu do stosowania standardów </w:t>
      </w:r>
      <w:r w:rsidR="00846D86" w:rsidRPr="00F25CF2">
        <w:rPr>
          <w:rFonts w:ascii="Times New Roman" w:hAnsi="Times New Roman" w:cs="Times New Roman"/>
        </w:rPr>
        <w:t xml:space="preserve">                             </w:t>
      </w:r>
      <w:r w:rsidRPr="00F25CF2">
        <w:rPr>
          <w:rFonts w:ascii="Times New Roman" w:hAnsi="Times New Roman" w:cs="Times New Roman"/>
        </w:rPr>
        <w:t xml:space="preserve">jest dyrektor SZKOŁY/PLACÓWKI. </w:t>
      </w:r>
    </w:p>
    <w:p w14:paraId="7325059B" w14:textId="77777777" w:rsidR="00CC5BF4" w:rsidRPr="00F25CF2" w:rsidRDefault="002A5C06" w:rsidP="006214E5">
      <w:pPr>
        <w:numPr>
          <w:ilvl w:val="0"/>
          <w:numId w:val="20"/>
        </w:numPr>
        <w:spacing w:after="26"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Przygotowanie personelu, o którym mowa powyżej, w szczególności polega na udostępnieniu dokumentu Standardy ochrony małoletnich i zorganizowaniu szkolenia wstępnego, w ramach którego zostaną przedstawione i omówione: </w:t>
      </w:r>
    </w:p>
    <w:p w14:paraId="6E550D88" w14:textId="77777777" w:rsidR="00CC5BF4" w:rsidRPr="00F25CF2" w:rsidRDefault="002A5C06" w:rsidP="006214E5">
      <w:pPr>
        <w:numPr>
          <w:ilvl w:val="1"/>
          <w:numId w:val="20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treści dokumentu; </w:t>
      </w:r>
    </w:p>
    <w:p w14:paraId="4FF50EEB" w14:textId="77777777" w:rsidR="00CC5BF4" w:rsidRPr="00F25CF2" w:rsidRDefault="002A5C06" w:rsidP="006214E5">
      <w:pPr>
        <w:numPr>
          <w:ilvl w:val="1"/>
          <w:numId w:val="20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zasady organizacyjne wspierania i ochrony małoletnich; </w:t>
      </w:r>
    </w:p>
    <w:p w14:paraId="074A3899" w14:textId="77777777" w:rsidR="00CC5BF4" w:rsidRPr="00F25CF2" w:rsidRDefault="002A5C06" w:rsidP="006214E5">
      <w:pPr>
        <w:numPr>
          <w:ilvl w:val="1"/>
          <w:numId w:val="20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standardy obowiązujące w SZKOLE/PLACÓWCE w zakresie ochrony małoletnich; </w:t>
      </w:r>
    </w:p>
    <w:p w14:paraId="4569F649" w14:textId="77777777" w:rsidR="00CC5BF4" w:rsidRPr="00F25CF2" w:rsidRDefault="002A5C06" w:rsidP="006214E5">
      <w:pPr>
        <w:numPr>
          <w:ilvl w:val="1"/>
          <w:numId w:val="20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tryb postępowania w sytuacji krzywdzenia małoletnich; </w:t>
      </w:r>
    </w:p>
    <w:p w14:paraId="0D1A2AE9" w14:textId="77777777" w:rsidR="00CC5BF4" w:rsidRPr="00F25CF2" w:rsidRDefault="002A5C06" w:rsidP="006214E5">
      <w:pPr>
        <w:numPr>
          <w:ilvl w:val="1"/>
          <w:numId w:val="20"/>
        </w:numPr>
        <w:spacing w:after="162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rozpoznawanie krzywdzenia, możliwe symptomy; </w:t>
      </w:r>
    </w:p>
    <w:p w14:paraId="3FECDEB2" w14:textId="77777777" w:rsidR="00CC5BF4" w:rsidRPr="00F25CF2" w:rsidRDefault="002A5C06" w:rsidP="006214E5">
      <w:pPr>
        <w:numPr>
          <w:ilvl w:val="1"/>
          <w:numId w:val="20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identyfikacja ryzyka krzywdzenia i podejmowania, zgodnie z prawem, właściwych działań; </w:t>
      </w:r>
    </w:p>
    <w:p w14:paraId="7D283963" w14:textId="754A8ED5" w:rsidR="00CC5BF4" w:rsidRPr="00F25CF2" w:rsidRDefault="002A5C06" w:rsidP="006214E5">
      <w:pPr>
        <w:numPr>
          <w:ilvl w:val="1"/>
          <w:numId w:val="20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odpowiedzialność prawna w przypadku zaniechania postępowania w celu ochrony </w:t>
      </w:r>
      <w:r w:rsidR="00846D86" w:rsidRPr="00F25CF2">
        <w:rPr>
          <w:rFonts w:ascii="Times New Roman" w:hAnsi="Times New Roman" w:cs="Times New Roman"/>
        </w:rPr>
        <w:t xml:space="preserve">                             </w:t>
      </w:r>
      <w:r w:rsidRPr="00F25CF2">
        <w:rPr>
          <w:rFonts w:ascii="Times New Roman" w:hAnsi="Times New Roman" w:cs="Times New Roman"/>
        </w:rPr>
        <w:t xml:space="preserve">i wsparcia małoletnich. </w:t>
      </w:r>
    </w:p>
    <w:p w14:paraId="0B2E8C4B" w14:textId="343DC250" w:rsidR="00CC5BF4" w:rsidRPr="00F25CF2" w:rsidRDefault="002A5C06" w:rsidP="006214E5">
      <w:pPr>
        <w:numPr>
          <w:ilvl w:val="0"/>
          <w:numId w:val="20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Każde spotkanie, o którym mowa powyżej jest protokołowane oraz sporządzana jest </w:t>
      </w:r>
      <w:r w:rsidR="006F2161">
        <w:rPr>
          <w:rFonts w:ascii="Times New Roman" w:hAnsi="Times New Roman" w:cs="Times New Roman"/>
        </w:rPr>
        <w:t xml:space="preserve">                        </w:t>
      </w:r>
      <w:r w:rsidRPr="00F25CF2">
        <w:rPr>
          <w:rFonts w:ascii="Times New Roman" w:hAnsi="Times New Roman" w:cs="Times New Roman"/>
        </w:rPr>
        <w:t xml:space="preserve">lista obecności uczestników. </w:t>
      </w:r>
    </w:p>
    <w:p w14:paraId="13C8E082" w14:textId="1DD15FF7" w:rsidR="00CC5BF4" w:rsidRPr="00F25CF2" w:rsidRDefault="002A5C06" w:rsidP="006214E5">
      <w:pPr>
        <w:numPr>
          <w:ilvl w:val="0"/>
          <w:numId w:val="20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Dyrektor SZKOŁY/PLACÓWKI organizuje szkolenia dodatkowe dla pracowników, </w:t>
      </w:r>
      <w:r w:rsidR="006F2161">
        <w:rPr>
          <w:rFonts w:ascii="Times New Roman" w:hAnsi="Times New Roman" w:cs="Times New Roman"/>
        </w:rPr>
        <w:t xml:space="preserve">                          </w:t>
      </w:r>
      <w:r w:rsidRPr="00F25CF2">
        <w:rPr>
          <w:rFonts w:ascii="Times New Roman" w:hAnsi="Times New Roman" w:cs="Times New Roman"/>
        </w:rPr>
        <w:t xml:space="preserve">w przypadku zmiany prawa dotyczącego ochrony dzieci. </w:t>
      </w:r>
    </w:p>
    <w:p w14:paraId="1C5984BD" w14:textId="713B646D" w:rsidR="00CC5BF4" w:rsidRPr="00F25CF2" w:rsidRDefault="002A5C06" w:rsidP="006214E5">
      <w:pPr>
        <w:numPr>
          <w:ilvl w:val="0"/>
          <w:numId w:val="20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Dyrektor SZKOŁY/PLACÓWKI jest odpowiedzialny za nadzór nad realizacją Standardów  </w:t>
      </w:r>
      <w:r w:rsidR="006F2161">
        <w:rPr>
          <w:rFonts w:ascii="Times New Roman" w:hAnsi="Times New Roman" w:cs="Times New Roman"/>
        </w:rPr>
        <w:t xml:space="preserve">               </w:t>
      </w:r>
      <w:r w:rsidRPr="00F25CF2">
        <w:rPr>
          <w:rFonts w:ascii="Times New Roman" w:hAnsi="Times New Roman" w:cs="Times New Roman"/>
        </w:rPr>
        <w:t xml:space="preserve">w  SZKOLE/PLACÓWCE. </w:t>
      </w:r>
    </w:p>
    <w:p w14:paraId="31461244" w14:textId="658503E3" w:rsidR="00CC5BF4" w:rsidRPr="00F25CF2" w:rsidRDefault="002A5C06" w:rsidP="006214E5">
      <w:pPr>
        <w:numPr>
          <w:ilvl w:val="0"/>
          <w:numId w:val="20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Oświadczenie o zapoznaniu się z treścią standardów i zobowiązanie do ich przestrzegania składane przez pracowników dołącza się do ich akt osobowych. SKONSULTOWAĆ Z IOD-em 7. Osoby nowozatrudnione, praktykanci, wolontariusze, oraz inne osoby dopuszczone do pracy </w:t>
      </w:r>
      <w:r w:rsidR="00846D86" w:rsidRPr="00F25CF2">
        <w:rPr>
          <w:rFonts w:ascii="Times New Roman" w:hAnsi="Times New Roman" w:cs="Times New Roman"/>
        </w:rPr>
        <w:t xml:space="preserve">                 </w:t>
      </w:r>
      <w:r w:rsidRPr="00F25CF2">
        <w:rPr>
          <w:rFonts w:ascii="Times New Roman" w:hAnsi="Times New Roman" w:cs="Times New Roman"/>
        </w:rPr>
        <w:t xml:space="preserve">z małoletnimi, dyrektor, przed rozpoczęciem przez nich pracy, zapoznaje ze Standardami.  </w:t>
      </w:r>
    </w:p>
    <w:p w14:paraId="683778BE" w14:textId="77777777" w:rsidR="00CC5BF4" w:rsidRPr="00F25CF2" w:rsidRDefault="002A5C06" w:rsidP="006214E5">
      <w:pPr>
        <w:numPr>
          <w:ilvl w:val="0"/>
          <w:numId w:val="21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Osoby, o których mowa w ust. 7  potwierdzają zapoznanie się ze Standardami poprzez złożenie oświadczenia. </w:t>
      </w:r>
    </w:p>
    <w:p w14:paraId="331FFA26" w14:textId="77777777" w:rsidR="00CC5BF4" w:rsidRPr="00F25CF2" w:rsidRDefault="002A5C06" w:rsidP="006214E5">
      <w:pPr>
        <w:numPr>
          <w:ilvl w:val="0"/>
          <w:numId w:val="21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 zapoznanie pracowników i wszystkich osób dopuszczonych do pracy z dziećmi z treścią Standardów, odpowiada dyrektor SZKOŁY/PLACÓWKI. </w:t>
      </w:r>
    </w:p>
    <w:p w14:paraId="6CCC5792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5640635B" w14:textId="28661792" w:rsidR="00CC5BF4" w:rsidRPr="00F25CF2" w:rsidRDefault="002A5C06" w:rsidP="006F2161">
      <w:pPr>
        <w:pStyle w:val="Nagwek1"/>
        <w:spacing w:line="240" w:lineRule="auto"/>
        <w:ind w:left="239" w:right="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Rozdział VII Zasady i sposób udostępniania rodzicom albo opiekunom prawnym lub faktycznym oraz dzieciom standardów do zaznajomienia się z nimi i ich stosowania</w:t>
      </w:r>
      <w:r w:rsidRPr="00F25CF2">
        <w:rPr>
          <w:rFonts w:ascii="Times New Roman" w:hAnsi="Times New Roman" w:cs="Times New Roman"/>
          <w:b w:val="0"/>
        </w:rPr>
        <w:t xml:space="preserve"> </w:t>
      </w:r>
    </w:p>
    <w:p w14:paraId="7F307757" w14:textId="77777777" w:rsidR="00CC5BF4" w:rsidRPr="00F25CF2" w:rsidRDefault="002A5C06" w:rsidP="006214E5">
      <w:pPr>
        <w:spacing w:after="160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16.1. W SZKOLE /PLACÓWCE udostępnia się dwie wersje  „Standardów ochrony małoletnich”: </w:t>
      </w:r>
    </w:p>
    <w:p w14:paraId="015F4A48" w14:textId="77777777" w:rsidR="00CC5BF4" w:rsidRDefault="002A5C06" w:rsidP="006214E5">
      <w:pPr>
        <w:numPr>
          <w:ilvl w:val="0"/>
          <w:numId w:val="22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wersję „pełną”, którą stanowi niniejszy dokument; </w:t>
      </w:r>
    </w:p>
    <w:p w14:paraId="7F2FB953" w14:textId="77777777" w:rsidR="00667BB2" w:rsidRDefault="00667BB2" w:rsidP="00667BB2">
      <w:pPr>
        <w:spacing w:after="160" w:line="240" w:lineRule="auto"/>
        <w:ind w:right="194"/>
        <w:rPr>
          <w:rFonts w:ascii="Times New Roman" w:hAnsi="Times New Roman" w:cs="Times New Roman"/>
        </w:rPr>
      </w:pPr>
    </w:p>
    <w:p w14:paraId="5775D7B5" w14:textId="77777777" w:rsidR="00667BB2" w:rsidRPr="00F25CF2" w:rsidRDefault="00667BB2" w:rsidP="00667BB2">
      <w:pPr>
        <w:spacing w:after="160" w:line="240" w:lineRule="auto"/>
        <w:ind w:right="194"/>
        <w:rPr>
          <w:rFonts w:ascii="Times New Roman" w:hAnsi="Times New Roman" w:cs="Times New Roman"/>
        </w:rPr>
      </w:pPr>
    </w:p>
    <w:p w14:paraId="312A0775" w14:textId="076F29BC" w:rsidR="00A844EF" w:rsidRPr="00667BB2" w:rsidRDefault="002A5C06" w:rsidP="00667BB2">
      <w:pPr>
        <w:numPr>
          <w:ilvl w:val="0"/>
          <w:numId w:val="22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wersję „skróconą” </w:t>
      </w:r>
      <w:r w:rsidR="00846D86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przeznaczoną dla małoletnich, dostosowaną do ich potrzeb  </w:t>
      </w:r>
      <w:r w:rsidR="00846D86" w:rsidRPr="00F25CF2">
        <w:rPr>
          <w:rFonts w:ascii="Times New Roman" w:hAnsi="Times New Roman" w:cs="Times New Roman"/>
        </w:rPr>
        <w:t xml:space="preserve">                                </w:t>
      </w:r>
      <w:r w:rsidRPr="00F25CF2">
        <w:rPr>
          <w:rFonts w:ascii="Times New Roman" w:hAnsi="Times New Roman" w:cs="Times New Roman"/>
        </w:rPr>
        <w:t xml:space="preserve">i możliwości. </w:t>
      </w:r>
    </w:p>
    <w:p w14:paraId="12F3986C" w14:textId="26CEA996" w:rsidR="00CC5BF4" w:rsidRPr="00F25CF2" w:rsidRDefault="002A5C06" w:rsidP="006214E5">
      <w:pPr>
        <w:numPr>
          <w:ilvl w:val="0"/>
          <w:numId w:val="23"/>
        </w:numPr>
        <w:spacing w:line="240" w:lineRule="auto"/>
        <w:ind w:left="689" w:right="194" w:hanging="276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Ogłoszenie następuje w sposób przyjęty w SZKOLE/PLACÓWCE dla pracowników SZKOŁY/PLACÓWKI, małoletnich i ich rodziców/opiekunów, w szczególności </w:t>
      </w:r>
      <w:r w:rsidR="00846D86" w:rsidRPr="00F25CF2">
        <w:rPr>
          <w:rFonts w:ascii="Times New Roman" w:hAnsi="Times New Roman" w:cs="Times New Roman"/>
        </w:rPr>
        <w:t xml:space="preserve">                          </w:t>
      </w:r>
      <w:r w:rsidRPr="00F25CF2">
        <w:rPr>
          <w:rFonts w:ascii="Times New Roman" w:hAnsi="Times New Roman" w:cs="Times New Roman"/>
        </w:rPr>
        <w:t xml:space="preserve">poprzez wywieszenie w miejscu ogłoszeń dla pracowników lub poprzez przesłanie tekstu dokumentu drogą elektroniczną oraz poprzez zamieszczenie na stronie internetowej </w:t>
      </w:r>
      <w:r w:rsidR="00846D86" w:rsidRPr="00F25CF2">
        <w:rPr>
          <w:rFonts w:ascii="Times New Roman" w:hAnsi="Times New Roman" w:cs="Times New Roman"/>
        </w:rPr>
        <w:t xml:space="preserve">                                 </w:t>
      </w:r>
      <w:r w:rsidRPr="00F25CF2">
        <w:rPr>
          <w:rFonts w:ascii="Times New Roman" w:hAnsi="Times New Roman" w:cs="Times New Roman"/>
        </w:rPr>
        <w:t xml:space="preserve">i wywieszenie  w widocznym miejscu w siedzibie, również w wersji skróconej, przeznaczonej dla małoletnich. </w:t>
      </w:r>
    </w:p>
    <w:p w14:paraId="262B35E9" w14:textId="77777777" w:rsidR="00CC5BF4" w:rsidRPr="00F25CF2" w:rsidRDefault="002A5C06" w:rsidP="006214E5">
      <w:pPr>
        <w:numPr>
          <w:ilvl w:val="0"/>
          <w:numId w:val="23"/>
        </w:numPr>
        <w:spacing w:line="240" w:lineRule="auto"/>
        <w:ind w:left="689" w:right="194" w:hanging="276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Wychowawcy SZKOŁY/PLACÓWKI przedstawiają małoletnim dostosowaną do ich wieku formę Standardów, podczas zajęć, po ich wprowadzeniu, oraz na początku roku szkolnego. </w:t>
      </w:r>
    </w:p>
    <w:p w14:paraId="62BFFAD8" w14:textId="77777777" w:rsidR="00CC5BF4" w:rsidRPr="00F25CF2" w:rsidRDefault="002A5C06" w:rsidP="006214E5">
      <w:pPr>
        <w:numPr>
          <w:ilvl w:val="0"/>
          <w:numId w:val="23"/>
        </w:numPr>
        <w:spacing w:line="240" w:lineRule="auto"/>
        <w:ind w:left="689" w:right="194" w:hanging="276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 dostosowanie i przekazanie treści Standardów małoletnim objętym kształceniem specjalnym, odpowiada nauczyciel współorganizujący kształcenie i/lub pedagog specjalny. </w:t>
      </w:r>
    </w:p>
    <w:p w14:paraId="7A070A14" w14:textId="77777777" w:rsidR="00CC5BF4" w:rsidRPr="00F25CF2" w:rsidRDefault="002A5C06" w:rsidP="006214E5">
      <w:pPr>
        <w:numPr>
          <w:ilvl w:val="0"/>
          <w:numId w:val="23"/>
        </w:numPr>
        <w:spacing w:after="123" w:line="240" w:lineRule="auto"/>
        <w:ind w:left="689" w:right="194" w:hanging="276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Wgląd w wersję wydrukowaną, dostępną w sekretariacie SZKOŁY/PLACÓWKI, który mają: </w:t>
      </w:r>
    </w:p>
    <w:p w14:paraId="7B1AAAC1" w14:textId="77777777" w:rsidR="00CC5BF4" w:rsidRPr="00F25CF2" w:rsidRDefault="002A5C06" w:rsidP="006214E5">
      <w:pPr>
        <w:spacing w:after="123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wszyscy pracownicy, rodzice, zewnętrzne podmioty uprawnione do kontroli. </w:t>
      </w:r>
    </w:p>
    <w:p w14:paraId="4915BA4E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6199167B" w14:textId="77777777" w:rsidR="00CC5BF4" w:rsidRPr="00F25CF2" w:rsidRDefault="002A5C06" w:rsidP="006214E5">
      <w:pPr>
        <w:pStyle w:val="Nagwek1"/>
        <w:spacing w:line="240" w:lineRule="auto"/>
        <w:ind w:left="239" w:right="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VIII </w:t>
      </w:r>
    </w:p>
    <w:p w14:paraId="2A847584" w14:textId="6A867FE8" w:rsidR="00CC5BF4" w:rsidRPr="00F25CF2" w:rsidRDefault="002A5C06" w:rsidP="006F2161">
      <w:pPr>
        <w:spacing w:after="124" w:line="240" w:lineRule="auto"/>
        <w:ind w:left="423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Osoby odpowiedzialne za przyjmowanie zgłoszeń o zdarzeniach zagrażających małoletniemu </w:t>
      </w:r>
    </w:p>
    <w:p w14:paraId="369D2112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17. 1. W przypadku </w:t>
      </w:r>
      <w:r w:rsidRPr="00F25CF2">
        <w:rPr>
          <w:rFonts w:ascii="Times New Roman" w:hAnsi="Times New Roman" w:cs="Times New Roman"/>
          <w:b/>
        </w:rPr>
        <w:t>zdarzeń zagrażających małoletniemu każdy pracownik</w:t>
      </w:r>
      <w:r w:rsidRPr="00F25CF2">
        <w:rPr>
          <w:rFonts w:ascii="Times New Roman" w:hAnsi="Times New Roman" w:cs="Times New Roman"/>
        </w:rPr>
        <w:t xml:space="preserve"> ma obowiązek zapewnienia bezpieczeństwa małoletniemu, a następnie przekazania informacji dyrektorowi </w:t>
      </w:r>
    </w:p>
    <w:p w14:paraId="450A7A64" w14:textId="77777777" w:rsidR="00CC5BF4" w:rsidRPr="00F25CF2" w:rsidRDefault="002A5C06" w:rsidP="006214E5">
      <w:pPr>
        <w:spacing w:after="123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SZKOŁY/PLACÓWKI i dokonania wpisu w rejestrze zgłoszeń  </w:t>
      </w:r>
    </w:p>
    <w:p w14:paraId="3E0639C7" w14:textId="40297FD7" w:rsidR="00CC5BF4" w:rsidRPr="00667BB2" w:rsidRDefault="002A5C06" w:rsidP="006214E5">
      <w:pPr>
        <w:numPr>
          <w:ilvl w:val="0"/>
          <w:numId w:val="24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Osobą odpowiedzialną </w:t>
      </w:r>
      <w:r w:rsidRPr="00667BB2">
        <w:rPr>
          <w:rFonts w:ascii="Times New Roman" w:hAnsi="Times New Roman" w:cs="Times New Roman"/>
        </w:rPr>
        <w:t xml:space="preserve">za przyjmowanie zgłoszeń/ monitorowanie rejestru zgłoszeń   </w:t>
      </w:r>
      <w:r w:rsidR="00846D86" w:rsidRPr="00667BB2">
        <w:rPr>
          <w:rFonts w:ascii="Times New Roman" w:hAnsi="Times New Roman" w:cs="Times New Roman"/>
        </w:rPr>
        <w:t xml:space="preserve">                               </w:t>
      </w:r>
      <w:r w:rsidRPr="00667BB2">
        <w:rPr>
          <w:rFonts w:ascii="Times New Roman" w:hAnsi="Times New Roman" w:cs="Times New Roman"/>
        </w:rPr>
        <w:t xml:space="preserve">o zdarzeniach zagrażających małoletniemu jest  koordynator . </w:t>
      </w:r>
    </w:p>
    <w:p w14:paraId="0FE34CE8" w14:textId="4DED6C9F" w:rsidR="00CC5BF4" w:rsidRPr="00F25CF2" w:rsidRDefault="002A5C06" w:rsidP="006214E5">
      <w:pPr>
        <w:numPr>
          <w:ilvl w:val="0"/>
          <w:numId w:val="24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 informuje o przyjętym zgłoszeniu  dyrektora SZKOŁY/ PLACÓWKI </w:t>
      </w:r>
      <w:r w:rsidR="00846D86" w:rsidRPr="00F25CF2">
        <w:rPr>
          <w:rFonts w:ascii="Times New Roman" w:hAnsi="Times New Roman" w:cs="Times New Roman"/>
        </w:rPr>
        <w:t xml:space="preserve">                                  </w:t>
      </w:r>
      <w:r w:rsidRPr="00F25CF2">
        <w:rPr>
          <w:rFonts w:ascii="Times New Roman" w:hAnsi="Times New Roman" w:cs="Times New Roman"/>
        </w:rPr>
        <w:t xml:space="preserve">i wychowawcę małoletniego.   </w:t>
      </w:r>
    </w:p>
    <w:p w14:paraId="1E0A09F2" w14:textId="77777777" w:rsidR="00CC5BF4" w:rsidRPr="00F25CF2" w:rsidRDefault="002A5C06" w:rsidP="006214E5">
      <w:pPr>
        <w:numPr>
          <w:ilvl w:val="0"/>
          <w:numId w:val="24"/>
        </w:numPr>
        <w:spacing w:after="123"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Wychowawca małoletniego  organizuje spotkanie z rodzicami/opiekunami małoletniego. </w:t>
      </w:r>
    </w:p>
    <w:p w14:paraId="022C3C18" w14:textId="77777777" w:rsidR="00CC5BF4" w:rsidRPr="00F25CF2" w:rsidRDefault="002A5C06" w:rsidP="006214E5">
      <w:pPr>
        <w:numPr>
          <w:ilvl w:val="0"/>
          <w:numId w:val="24"/>
        </w:numPr>
        <w:spacing w:after="159"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 planowanie i udzielenie wsparcia małoletniemu odpowiadają: </w:t>
      </w:r>
    </w:p>
    <w:p w14:paraId="760A1A84" w14:textId="77777777" w:rsidR="00CC5BF4" w:rsidRPr="00F25CF2" w:rsidRDefault="002A5C06" w:rsidP="006214E5">
      <w:pPr>
        <w:numPr>
          <w:ilvl w:val="1"/>
          <w:numId w:val="24"/>
        </w:numPr>
        <w:spacing w:after="15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koordynator; </w:t>
      </w:r>
    </w:p>
    <w:p w14:paraId="7CA823D3" w14:textId="77777777" w:rsidR="00CC5BF4" w:rsidRPr="00F25CF2" w:rsidRDefault="002A5C06" w:rsidP="006214E5">
      <w:pPr>
        <w:numPr>
          <w:ilvl w:val="1"/>
          <w:numId w:val="24"/>
        </w:numPr>
        <w:spacing w:after="15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pedagog specjalny; </w:t>
      </w:r>
    </w:p>
    <w:p w14:paraId="59735FBE" w14:textId="77777777" w:rsidR="00CC5BF4" w:rsidRPr="00F25CF2" w:rsidRDefault="002A5C06" w:rsidP="006214E5">
      <w:pPr>
        <w:numPr>
          <w:ilvl w:val="1"/>
          <w:numId w:val="24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psycholog; </w:t>
      </w:r>
    </w:p>
    <w:p w14:paraId="3A2CF33C" w14:textId="77777777" w:rsidR="00CC5BF4" w:rsidRPr="00F25CF2" w:rsidRDefault="002A5C06" w:rsidP="006214E5">
      <w:pPr>
        <w:numPr>
          <w:ilvl w:val="1"/>
          <w:numId w:val="24"/>
        </w:numPr>
        <w:spacing w:after="1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wychowawca małoletniego. </w:t>
      </w:r>
    </w:p>
    <w:p w14:paraId="697C1E42" w14:textId="77777777" w:rsidR="00CC5BF4" w:rsidRPr="00F25CF2" w:rsidRDefault="002A5C06" w:rsidP="006214E5">
      <w:pPr>
        <w:numPr>
          <w:ilvl w:val="0"/>
          <w:numId w:val="24"/>
        </w:numPr>
        <w:spacing w:line="240" w:lineRule="auto"/>
        <w:ind w:right="194" w:hanging="237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 realizuje dalej kolejne czynności zgodnie z obowiązującymi w szkole/placówce procedurami. </w:t>
      </w:r>
    </w:p>
    <w:p w14:paraId="59A1C588" w14:textId="76612334" w:rsidR="00CC5BF4" w:rsidRPr="00F25CF2" w:rsidRDefault="00846D8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7. W przypadku zidentyfikowania czynników ryzyka pracownicy, </w:t>
      </w:r>
      <w:r w:rsidRPr="00F25CF2">
        <w:rPr>
          <w:rFonts w:ascii="Times New Roman" w:hAnsi="Times New Roman" w:cs="Times New Roman"/>
          <w:u w:val="single" w:color="000000"/>
        </w:rPr>
        <w:t>którzy pozostają</w:t>
      </w:r>
      <w:r w:rsidRPr="00F25CF2">
        <w:rPr>
          <w:rFonts w:ascii="Times New Roman" w:hAnsi="Times New Roman" w:cs="Times New Roman"/>
        </w:rPr>
        <w:t xml:space="preserve">                                       </w:t>
      </w:r>
      <w:r w:rsidRPr="00F25CF2">
        <w:rPr>
          <w:rFonts w:ascii="Times New Roman" w:hAnsi="Times New Roman" w:cs="Times New Roman"/>
          <w:u w:val="single" w:color="000000"/>
        </w:rPr>
        <w:t>z małoletnim/jego rodziną w bezpośrednim kontakcie</w:t>
      </w:r>
      <w:r w:rsidRPr="00F25CF2">
        <w:rPr>
          <w:rFonts w:ascii="Times New Roman" w:hAnsi="Times New Roman" w:cs="Times New Roman"/>
        </w:rPr>
        <w:t xml:space="preserve"> podejmują rozmowę z rodzicami, przekazując informacje na temat dostępnej oferty wsparcia i motywują ich do szukania                                dla pomocy.  </w:t>
      </w:r>
    </w:p>
    <w:p w14:paraId="2E23E067" w14:textId="6DA95BC4" w:rsidR="00CC5BF4" w:rsidRPr="00F25CF2" w:rsidRDefault="00846D86" w:rsidP="00846D86">
      <w:pPr>
        <w:spacing w:after="123"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8.Wychowawcy małoletnich monitorują sytuację i dobrostan dziecka. </w:t>
      </w:r>
    </w:p>
    <w:p w14:paraId="4F5CDEAD" w14:textId="77777777" w:rsidR="00846D86" w:rsidRPr="00F25CF2" w:rsidRDefault="00846D86" w:rsidP="00846D86">
      <w:p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9.W przypadku podjęcia podejrzenia przez współpracownika/wolontariusza/praktykanta </w:t>
      </w:r>
    </w:p>
    <w:p w14:paraId="74ABF78F" w14:textId="2C4AEF4A" w:rsidR="00846D86" w:rsidRPr="00F25CF2" w:rsidRDefault="00846D86" w:rsidP="00846D86">
      <w:p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SZKOŁY/PLACÓWKI  jest on zobowiązany do dokonania zgłoszenia dyrektorowi </w:t>
      </w:r>
    </w:p>
    <w:p w14:paraId="43BD349D" w14:textId="77777777" w:rsidR="00846D86" w:rsidRPr="00F25CF2" w:rsidRDefault="00846D86" w:rsidP="00846D86">
      <w:p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szkoły/placówki albo osobie upoważnionej przez dyrektora szkoły oraz sporządzenia notatki </w:t>
      </w:r>
    </w:p>
    <w:p w14:paraId="31649BC5" w14:textId="72201AC1" w:rsidR="00CC5BF4" w:rsidRPr="00F25CF2" w:rsidRDefault="00846D86" w:rsidP="00846D86">
      <w:p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 służbowej.  </w:t>
      </w:r>
    </w:p>
    <w:p w14:paraId="64947443" w14:textId="77777777" w:rsidR="00846D86" w:rsidRPr="00F25CF2" w:rsidRDefault="00846D86" w:rsidP="00846D86">
      <w:p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10.W sporządzeniu notatki służbowej wspomaga go, w miarę możliwości, pedagog/psycholog/ </w:t>
      </w:r>
    </w:p>
    <w:p w14:paraId="7BB8B1EC" w14:textId="1C5495FE" w:rsidR="00CC5BF4" w:rsidRPr="00F25CF2" w:rsidRDefault="00846D86" w:rsidP="00846D86">
      <w:p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      opiekun praktyk. Notatkę współpracownik/ wolontariusz/praktykant przekazuje Dyrektorowi. </w:t>
      </w:r>
    </w:p>
    <w:p w14:paraId="778EB75F" w14:textId="77777777" w:rsidR="00CC5BF4" w:rsidRPr="00F25CF2" w:rsidRDefault="002A5C06" w:rsidP="006214E5">
      <w:pPr>
        <w:spacing w:after="123"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Notatka może mieć formę pisemną lub mailową. </w:t>
      </w:r>
    </w:p>
    <w:p w14:paraId="09221BDF" w14:textId="4EA0CBD1" w:rsidR="00A844EF" w:rsidRDefault="002A5C06" w:rsidP="00667BB2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51F686FD" w14:textId="77777777" w:rsidR="00A844EF" w:rsidRDefault="00A844EF" w:rsidP="00846D86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598E357E" w14:textId="77777777" w:rsidR="00A844EF" w:rsidRPr="00F25CF2" w:rsidRDefault="00A844EF" w:rsidP="00846D86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57175DB5" w14:textId="77777777" w:rsidR="00CC5BF4" w:rsidRPr="00F25CF2" w:rsidRDefault="002A5C06" w:rsidP="006214E5">
      <w:pPr>
        <w:spacing w:after="118" w:line="240" w:lineRule="auto"/>
        <w:ind w:left="239" w:right="0"/>
        <w:jc w:val="center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Rozdział IX </w:t>
      </w:r>
    </w:p>
    <w:p w14:paraId="70D06D99" w14:textId="63BCF4D7" w:rsidR="00CC5BF4" w:rsidRPr="006F2161" w:rsidRDefault="002A5C06" w:rsidP="006F2161">
      <w:pPr>
        <w:spacing w:after="124" w:line="240" w:lineRule="auto"/>
        <w:ind w:left="423" w:right="0"/>
        <w:jc w:val="center"/>
        <w:rPr>
          <w:rFonts w:ascii="Times New Roman" w:hAnsi="Times New Roman" w:cs="Times New Roman"/>
          <w:b/>
        </w:rPr>
      </w:pPr>
      <w:r w:rsidRPr="00F25CF2">
        <w:rPr>
          <w:rFonts w:ascii="Times New Roman" w:hAnsi="Times New Roman" w:cs="Times New Roman"/>
          <w:b/>
        </w:rPr>
        <w:t>Sposób dokumentowania i zasady przechowywania ujawnionych lub zgłoszonych incydentów lub zdarzeń zagrażających dobru dziecka</w:t>
      </w:r>
      <w:r w:rsidRPr="00F25CF2">
        <w:rPr>
          <w:rFonts w:ascii="Times New Roman" w:hAnsi="Times New Roman" w:cs="Times New Roman"/>
        </w:rPr>
        <w:t xml:space="preserve"> </w:t>
      </w:r>
    </w:p>
    <w:p w14:paraId="07096778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18.1. Osoba, która przyjęła ujawnienie lub podjęła informację  dokonuje wpisu w rejestrze zgłoszeń.  Rejestr przechowywany jest w szafce zabezpieczonej przed dostępem osób nieuprawnionych w sekretariacie szkoły/placówki.  </w:t>
      </w:r>
    </w:p>
    <w:p w14:paraId="0ED314D4" w14:textId="175C5659" w:rsidR="00CC5BF4" w:rsidRPr="00F25CF2" w:rsidRDefault="002A5C06" w:rsidP="006214E5">
      <w:pPr>
        <w:numPr>
          <w:ilvl w:val="0"/>
          <w:numId w:val="26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  ma obowiązek niezwłocznego poinformowania o podejrzeniu/ ujawnieniu </w:t>
      </w:r>
      <w:r w:rsidR="00846D86" w:rsidRPr="00F25CF2">
        <w:rPr>
          <w:rFonts w:ascii="Times New Roman" w:hAnsi="Times New Roman" w:cs="Times New Roman"/>
        </w:rPr>
        <w:t xml:space="preserve">                     </w:t>
      </w:r>
      <w:r w:rsidRPr="00F25CF2">
        <w:rPr>
          <w:rFonts w:ascii="Times New Roman" w:hAnsi="Times New Roman" w:cs="Times New Roman"/>
        </w:rPr>
        <w:t xml:space="preserve">lub incydencie /zdarzeniu Dyrektora SZKOŁY/PLACÓWKI  lub osoby przez niego upoważnionej.  </w:t>
      </w:r>
    </w:p>
    <w:p w14:paraId="52D2BF43" w14:textId="31D54E9B" w:rsidR="00CC5BF4" w:rsidRPr="00F25CF2" w:rsidRDefault="002A5C06" w:rsidP="006214E5">
      <w:pPr>
        <w:numPr>
          <w:ilvl w:val="0"/>
          <w:numId w:val="26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Koordynator, kontaktuje się niezwłocznie z osobą, o której mowa w ust. 1 w celu ustalenia okoliczności ujawnienia/podejrzenia krzywdzenia lub incydentu/zdarzenia krzywdzenia  </w:t>
      </w:r>
      <w:r w:rsidR="00846D86" w:rsidRPr="00F25CF2">
        <w:rPr>
          <w:rFonts w:ascii="Times New Roman" w:hAnsi="Times New Roman" w:cs="Times New Roman"/>
        </w:rPr>
        <w:t xml:space="preserve">                             </w:t>
      </w:r>
      <w:r w:rsidRPr="00F25CF2">
        <w:rPr>
          <w:rFonts w:ascii="Times New Roman" w:hAnsi="Times New Roman" w:cs="Times New Roman"/>
        </w:rPr>
        <w:t xml:space="preserve">i wspomagania tej osoby w sporządzeniu notatki służbowej. </w:t>
      </w:r>
    </w:p>
    <w:p w14:paraId="7A005AA8" w14:textId="77777777" w:rsidR="00CC5BF4" w:rsidRPr="00F25CF2" w:rsidRDefault="002A5C06" w:rsidP="006214E5">
      <w:pPr>
        <w:numPr>
          <w:ilvl w:val="0"/>
          <w:numId w:val="26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Notatka, o której mowa powyżej,  jest przechowywana w indywidualnej teczce małoletniego/ teczce pomocy psychologiczno-pedagogicznej małoletniego.  </w:t>
      </w:r>
    </w:p>
    <w:p w14:paraId="7AA2DFC1" w14:textId="3E582B8A" w:rsidR="00CC5BF4" w:rsidRPr="00F25CF2" w:rsidRDefault="002A5C06" w:rsidP="006214E5">
      <w:pPr>
        <w:numPr>
          <w:ilvl w:val="0"/>
          <w:numId w:val="26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Koordynator podejmuje działania w celu wyjaśnienia podejrzeń, a w przypadku ujawnienia </w:t>
      </w:r>
      <w:r w:rsidR="00846D86" w:rsidRPr="00F25CF2">
        <w:rPr>
          <w:rFonts w:ascii="Times New Roman" w:hAnsi="Times New Roman" w:cs="Times New Roman"/>
        </w:rPr>
        <w:t xml:space="preserve">                           </w:t>
      </w:r>
      <w:r w:rsidRPr="00F25CF2">
        <w:rPr>
          <w:rFonts w:ascii="Times New Roman" w:hAnsi="Times New Roman" w:cs="Times New Roman"/>
        </w:rPr>
        <w:t xml:space="preserve">lub potwierdzenia podejrzeń postępuje zgodnie z procedurą interwencji oraz wypełnia kartę interwencji.  </w:t>
      </w:r>
    </w:p>
    <w:p w14:paraId="556EF1B6" w14:textId="60884766" w:rsidR="00CC5BF4" w:rsidRPr="00F25CF2" w:rsidRDefault="002A5C06" w:rsidP="006214E5">
      <w:pPr>
        <w:numPr>
          <w:ilvl w:val="0"/>
          <w:numId w:val="26"/>
        </w:numPr>
        <w:spacing w:after="27"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Notatka i karta interwencji są przechowywane w indywidualnej teczce małoletniego/  teczce pomocy psychologiczno-pedagogicznej małoletniego w gabinecie pedagoga/ psychologa. </w:t>
      </w:r>
      <w:r w:rsidR="00FD078C" w:rsidRPr="00F25CF2">
        <w:rPr>
          <w:rFonts w:ascii="Times New Roman" w:hAnsi="Times New Roman" w:cs="Times New Roman"/>
        </w:rPr>
        <w:t xml:space="preserve">                          </w:t>
      </w:r>
      <w:r w:rsidRPr="00F25CF2">
        <w:rPr>
          <w:rFonts w:ascii="Times New Roman" w:hAnsi="Times New Roman" w:cs="Times New Roman"/>
        </w:rPr>
        <w:t xml:space="preserve">7. W teczce umieszcza się wszelkie dokumenty związane z prowadzoną sprawą ujawnienia/incydentu/zdarzenia, a w szczególności: </w:t>
      </w:r>
    </w:p>
    <w:p w14:paraId="1C3BC409" w14:textId="77777777" w:rsidR="00CC5BF4" w:rsidRPr="00F25CF2" w:rsidRDefault="002A5C06" w:rsidP="006214E5">
      <w:pPr>
        <w:numPr>
          <w:ilvl w:val="1"/>
          <w:numId w:val="26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notatki służbowe ze zgłoszenia zdarzenia lub podejrzenia zdarzenia krzywdzenia małoletniego; </w:t>
      </w:r>
    </w:p>
    <w:p w14:paraId="3BDC5CD8" w14:textId="77777777" w:rsidR="00CC5BF4" w:rsidRPr="00F25CF2" w:rsidRDefault="002A5C06" w:rsidP="006214E5">
      <w:pPr>
        <w:numPr>
          <w:ilvl w:val="1"/>
          <w:numId w:val="26"/>
        </w:numPr>
        <w:spacing w:after="2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protokoły i notatki ze spotkań z małoletnim, jego opiekunami, opiekunami osoby krzywdzącej, osobą krzywdzącą i innymi osobami, z którymi podejmowane były rozmowy, w celu wyjaśnienia i rozwiązania zaistniałej sytuacji; </w:t>
      </w:r>
    </w:p>
    <w:p w14:paraId="0FE2A091" w14:textId="77777777" w:rsidR="00CC5BF4" w:rsidRPr="00F25CF2" w:rsidRDefault="002A5C06" w:rsidP="006214E5">
      <w:pPr>
        <w:numPr>
          <w:ilvl w:val="1"/>
          <w:numId w:val="26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protokoły ze spotkań Zespołu Interwencyjnego; </w:t>
      </w:r>
    </w:p>
    <w:p w14:paraId="043682D7" w14:textId="77777777" w:rsidR="00CC5BF4" w:rsidRPr="00F25CF2" w:rsidRDefault="002A5C06" w:rsidP="006214E5">
      <w:pPr>
        <w:numPr>
          <w:ilvl w:val="1"/>
          <w:numId w:val="26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kartę interwencji; </w:t>
      </w:r>
    </w:p>
    <w:p w14:paraId="3A46335E" w14:textId="77777777" w:rsidR="00CC5BF4" w:rsidRPr="00F25CF2" w:rsidRDefault="002A5C06" w:rsidP="006214E5">
      <w:pPr>
        <w:numPr>
          <w:ilvl w:val="1"/>
          <w:numId w:val="26"/>
        </w:numPr>
        <w:spacing w:after="162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dokumentację pomocy psychologiczno-pedagogicznej; </w:t>
      </w:r>
    </w:p>
    <w:p w14:paraId="322D7F02" w14:textId="41F18A7E" w:rsidR="00CC5BF4" w:rsidRPr="00F25CF2" w:rsidRDefault="002A5C06" w:rsidP="006214E5">
      <w:pPr>
        <w:numPr>
          <w:ilvl w:val="1"/>
          <w:numId w:val="26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kopię „Niebieskiej Karty </w:t>
      </w:r>
      <w:r w:rsidR="00374D8A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A i B” w przypadku, gdy zostanie wszczęta procedura „Niebieskie Karty”; </w:t>
      </w:r>
    </w:p>
    <w:p w14:paraId="166E2BBF" w14:textId="77777777" w:rsidR="00CC5BF4" w:rsidRPr="00F25CF2" w:rsidRDefault="002A5C06" w:rsidP="006214E5">
      <w:pPr>
        <w:numPr>
          <w:ilvl w:val="1"/>
          <w:numId w:val="26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kopie zawiadomień odpowiednich instytucji wysyłanych w procedurze interwencji; </w:t>
      </w:r>
    </w:p>
    <w:p w14:paraId="0BA4E04C" w14:textId="77777777" w:rsidR="00374D8A" w:rsidRPr="00F25CF2" w:rsidRDefault="002A5C06" w:rsidP="006214E5">
      <w:pPr>
        <w:numPr>
          <w:ilvl w:val="1"/>
          <w:numId w:val="26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korespondencję pomiędzy SZKOŁĄ a instytucjami zaangażowanymi w proces interwencji; </w:t>
      </w:r>
      <w:r w:rsidR="00374D8A" w:rsidRPr="00F25C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14:paraId="1B9104D2" w14:textId="03AFF9A1" w:rsidR="00CC5BF4" w:rsidRPr="00F25CF2" w:rsidRDefault="002A5C06" w:rsidP="006214E5">
      <w:pPr>
        <w:numPr>
          <w:ilvl w:val="1"/>
          <w:numId w:val="26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plan wsparcia małoletniego, </w:t>
      </w:r>
    </w:p>
    <w:p w14:paraId="2572BC3D" w14:textId="77777777" w:rsidR="00CC5BF4" w:rsidRPr="00F25CF2" w:rsidRDefault="002A5C06" w:rsidP="006214E5">
      <w:pPr>
        <w:numPr>
          <w:ilvl w:val="1"/>
          <w:numId w:val="27"/>
        </w:numPr>
        <w:spacing w:after="27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dokumenty z prowadzonych czynności pomocniczych w procesie udzielania wsparcia małoletniemu; </w:t>
      </w:r>
    </w:p>
    <w:p w14:paraId="3DAC42BB" w14:textId="77777777" w:rsidR="00CC5BF4" w:rsidRPr="00F25CF2" w:rsidRDefault="002A5C06" w:rsidP="006214E5">
      <w:pPr>
        <w:numPr>
          <w:ilvl w:val="1"/>
          <w:numId w:val="27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ocena efektywności udzielonego wsparcia; </w:t>
      </w:r>
    </w:p>
    <w:p w14:paraId="1488E038" w14:textId="77777777" w:rsidR="00CC5BF4" w:rsidRPr="00F25CF2" w:rsidRDefault="002A5C06" w:rsidP="006214E5">
      <w:pPr>
        <w:numPr>
          <w:ilvl w:val="1"/>
          <w:numId w:val="27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wykaz telefonów, adresów osób i instytucji zaangażowanych w proces udzielania pomocy małoletniemu. </w:t>
      </w:r>
    </w:p>
    <w:p w14:paraId="620E877A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627049EE" w14:textId="77777777" w:rsidR="00CC5BF4" w:rsidRPr="00F25CF2" w:rsidRDefault="002A5C06" w:rsidP="006214E5">
      <w:pPr>
        <w:pStyle w:val="Nagwek1"/>
        <w:spacing w:line="240" w:lineRule="auto"/>
        <w:ind w:left="239" w:right="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X </w:t>
      </w:r>
    </w:p>
    <w:p w14:paraId="59751D14" w14:textId="6309CD2C" w:rsidR="00CC5BF4" w:rsidRPr="00F25CF2" w:rsidRDefault="002A5C06" w:rsidP="006F2161">
      <w:pPr>
        <w:spacing w:after="0" w:line="240" w:lineRule="auto"/>
        <w:ind w:left="2285" w:right="598" w:hanging="211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Wymogi dotyczące bezpiecznych relacji między małoletnimi. Zachowania niedozwolone w relacji między małoletnimi </w:t>
      </w:r>
      <w:r w:rsidRPr="00F25CF2">
        <w:rPr>
          <w:rFonts w:ascii="Times New Roman" w:hAnsi="Times New Roman" w:cs="Times New Roman"/>
        </w:rPr>
        <w:t xml:space="preserve"> </w:t>
      </w:r>
    </w:p>
    <w:p w14:paraId="7CE97343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19. 1. Małoletni mają obowiązek przestrzegania ogólnie obowiązujących zasad  i norm zachowania. </w:t>
      </w:r>
    </w:p>
    <w:p w14:paraId="0532D955" w14:textId="77777777" w:rsidR="00A844EF" w:rsidRDefault="002A5C06" w:rsidP="006214E5">
      <w:pPr>
        <w:numPr>
          <w:ilvl w:val="0"/>
          <w:numId w:val="28"/>
        </w:numPr>
        <w:spacing w:line="240" w:lineRule="auto"/>
        <w:ind w:right="194" w:hanging="228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Małoletni uznają prawo innych małoletnich do odmienności i zachowania tożsamości </w:t>
      </w:r>
      <w:r w:rsidR="007E0658" w:rsidRPr="00F25CF2">
        <w:rPr>
          <w:rFonts w:ascii="Times New Roman" w:hAnsi="Times New Roman" w:cs="Times New Roman"/>
        </w:rPr>
        <w:t xml:space="preserve">                         </w:t>
      </w:r>
      <w:r w:rsidRPr="00F25CF2">
        <w:rPr>
          <w:rFonts w:ascii="Times New Roman" w:hAnsi="Times New Roman" w:cs="Times New Roman"/>
        </w:rPr>
        <w:t xml:space="preserve">ze względu na: pochodzenie etniczne, geograficzne, narodowe, religię, status ekonomiczny, </w:t>
      </w:r>
    </w:p>
    <w:p w14:paraId="5B7ACA84" w14:textId="77777777" w:rsidR="00A844EF" w:rsidRPr="00A844EF" w:rsidRDefault="00A844EF" w:rsidP="00A844EF">
      <w:pPr>
        <w:spacing w:line="240" w:lineRule="auto"/>
        <w:ind w:left="641" w:right="194" w:firstLine="0"/>
        <w:rPr>
          <w:rFonts w:ascii="Times New Roman" w:hAnsi="Times New Roman" w:cs="Times New Roman"/>
        </w:rPr>
      </w:pPr>
    </w:p>
    <w:p w14:paraId="7A671102" w14:textId="77777777" w:rsidR="00A844EF" w:rsidRDefault="00A844EF" w:rsidP="00A844EF">
      <w:pPr>
        <w:spacing w:line="240" w:lineRule="auto"/>
        <w:ind w:left="641" w:right="194" w:firstLine="0"/>
        <w:rPr>
          <w:rFonts w:ascii="Times New Roman" w:hAnsi="Times New Roman" w:cs="Times New Roman"/>
        </w:rPr>
      </w:pPr>
    </w:p>
    <w:p w14:paraId="5F047189" w14:textId="77777777" w:rsidR="00A844EF" w:rsidRDefault="00A844EF" w:rsidP="00A844EF">
      <w:pPr>
        <w:pStyle w:val="Akapitzlist"/>
        <w:rPr>
          <w:rFonts w:ascii="Times New Roman" w:hAnsi="Times New Roman" w:cs="Times New Roman"/>
        </w:rPr>
      </w:pPr>
    </w:p>
    <w:p w14:paraId="22F7B9DE" w14:textId="7B25F64E" w:rsidR="00CC5BF4" w:rsidRPr="00F25CF2" w:rsidRDefault="002A5C06" w:rsidP="006214E5">
      <w:pPr>
        <w:numPr>
          <w:ilvl w:val="0"/>
          <w:numId w:val="28"/>
        </w:numPr>
        <w:spacing w:line="240" w:lineRule="auto"/>
        <w:ind w:right="194" w:hanging="228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cechy rodzinne, wiek, płeć, orientację seksualną, cechy fizyczne, niepełnosprawność. Niedozwolone jest naruszanie praw innych, w szczególności dyskryminowanie ze względu </w:t>
      </w:r>
      <w:r w:rsidR="007E0658" w:rsidRPr="00F25CF2">
        <w:rPr>
          <w:rFonts w:ascii="Times New Roman" w:hAnsi="Times New Roman" w:cs="Times New Roman"/>
        </w:rPr>
        <w:t xml:space="preserve">                      </w:t>
      </w:r>
      <w:r w:rsidRPr="00F25CF2">
        <w:rPr>
          <w:rFonts w:ascii="Times New Roman" w:hAnsi="Times New Roman" w:cs="Times New Roman"/>
        </w:rPr>
        <w:t xml:space="preserve">na jakąkolwiek jego odmienność. </w:t>
      </w:r>
    </w:p>
    <w:p w14:paraId="14A23C1D" w14:textId="77777777" w:rsidR="00CC5BF4" w:rsidRPr="00F25CF2" w:rsidRDefault="002A5C06" w:rsidP="006214E5">
      <w:pPr>
        <w:numPr>
          <w:ilvl w:val="0"/>
          <w:numId w:val="28"/>
        </w:numPr>
        <w:spacing w:after="139" w:line="240" w:lineRule="auto"/>
        <w:ind w:right="194" w:hanging="228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Zachowanie i postępowanie małoletnich wobec innych osób nie narusza ich poczucia godności </w:t>
      </w:r>
    </w:p>
    <w:p w14:paraId="2EE8DC6F" w14:textId="77777777" w:rsidR="00CC5BF4" w:rsidRPr="00F25CF2" w:rsidRDefault="002A5C06" w:rsidP="006214E5">
      <w:pPr>
        <w:tabs>
          <w:tab w:val="center" w:pos="455"/>
          <w:tab w:val="center" w:pos="1264"/>
          <w:tab w:val="center" w:pos="2513"/>
          <w:tab w:val="center" w:pos="3818"/>
          <w:tab w:val="center" w:pos="5259"/>
          <w:tab w:val="center" w:pos="6332"/>
          <w:tab w:val="center" w:pos="6928"/>
          <w:tab w:val="center" w:pos="8141"/>
          <w:tab w:val="center" w:pos="9475"/>
        </w:tabs>
        <w:spacing w:after="123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sz w:val="22"/>
        </w:rPr>
        <w:tab/>
      </w:r>
      <w:r w:rsidRPr="00F25CF2">
        <w:rPr>
          <w:rFonts w:ascii="Times New Roman" w:hAnsi="Times New Roman" w:cs="Times New Roman"/>
        </w:rPr>
        <w:t xml:space="preserve">i </w:t>
      </w:r>
      <w:r w:rsidRPr="00F25CF2">
        <w:rPr>
          <w:rFonts w:ascii="Times New Roman" w:hAnsi="Times New Roman" w:cs="Times New Roman"/>
        </w:rPr>
        <w:tab/>
        <w:t xml:space="preserve">wartości </w:t>
      </w:r>
      <w:r w:rsidRPr="00F25CF2">
        <w:rPr>
          <w:rFonts w:ascii="Times New Roman" w:hAnsi="Times New Roman" w:cs="Times New Roman"/>
        </w:rPr>
        <w:tab/>
        <w:t xml:space="preserve">osobistej. </w:t>
      </w:r>
      <w:r w:rsidRPr="00F25CF2">
        <w:rPr>
          <w:rFonts w:ascii="Times New Roman" w:hAnsi="Times New Roman" w:cs="Times New Roman"/>
        </w:rPr>
        <w:tab/>
        <w:t xml:space="preserve">Małoletni </w:t>
      </w:r>
      <w:r w:rsidRPr="00F25CF2">
        <w:rPr>
          <w:rFonts w:ascii="Times New Roman" w:hAnsi="Times New Roman" w:cs="Times New Roman"/>
        </w:rPr>
        <w:tab/>
        <w:t xml:space="preserve">zobowiązani </w:t>
      </w:r>
      <w:r w:rsidRPr="00F25CF2">
        <w:rPr>
          <w:rFonts w:ascii="Times New Roman" w:hAnsi="Times New Roman" w:cs="Times New Roman"/>
        </w:rPr>
        <w:tab/>
        <w:t xml:space="preserve">są </w:t>
      </w:r>
      <w:r w:rsidRPr="00F25CF2">
        <w:rPr>
          <w:rFonts w:ascii="Times New Roman" w:hAnsi="Times New Roman" w:cs="Times New Roman"/>
        </w:rPr>
        <w:tab/>
        <w:t xml:space="preserve">do </w:t>
      </w:r>
      <w:r w:rsidRPr="00F25CF2">
        <w:rPr>
          <w:rFonts w:ascii="Times New Roman" w:hAnsi="Times New Roman" w:cs="Times New Roman"/>
        </w:rPr>
        <w:tab/>
        <w:t xml:space="preserve">respektowania </w:t>
      </w:r>
      <w:r w:rsidRPr="00F25CF2">
        <w:rPr>
          <w:rFonts w:ascii="Times New Roman" w:hAnsi="Times New Roman" w:cs="Times New Roman"/>
        </w:rPr>
        <w:tab/>
        <w:t xml:space="preserve">praw  </w:t>
      </w:r>
    </w:p>
    <w:p w14:paraId="365D5522" w14:textId="16B0537A" w:rsidR="00CC5BF4" w:rsidRPr="00F25CF2" w:rsidRDefault="002A5C06" w:rsidP="007E0658">
      <w:pPr>
        <w:spacing w:line="240" w:lineRule="auto"/>
        <w:ind w:left="413" w:right="194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 wolności osobistych innych, ich prawa do własnego zdania, do własnych poglądów, wyglądu </w:t>
      </w:r>
      <w:r w:rsidR="007E0658" w:rsidRPr="00F25CF2">
        <w:rPr>
          <w:rFonts w:ascii="Times New Roman" w:hAnsi="Times New Roman" w:cs="Times New Roman"/>
        </w:rPr>
        <w:t xml:space="preserve">                    </w:t>
      </w:r>
      <w:r w:rsidRPr="00F25CF2">
        <w:rPr>
          <w:rFonts w:ascii="Times New Roman" w:hAnsi="Times New Roman" w:cs="Times New Roman"/>
        </w:rPr>
        <w:t xml:space="preserve">i zachowania </w:t>
      </w:r>
      <w:r w:rsidR="007E0658" w:rsidRPr="00F25CF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w ramach przyjętych w SZKOLE/PLACÓWCE norm i wartości. </w:t>
      </w:r>
    </w:p>
    <w:p w14:paraId="3597C5C8" w14:textId="72B6F383" w:rsidR="00CC5BF4" w:rsidRPr="00F25CF2" w:rsidRDefault="00667BB2" w:rsidP="00667BB2">
      <w:pPr>
        <w:spacing w:line="240" w:lineRule="auto"/>
        <w:ind w:left="423" w:right="19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F25CF2">
        <w:rPr>
          <w:rFonts w:ascii="Times New Roman" w:hAnsi="Times New Roman" w:cs="Times New Roman"/>
        </w:rPr>
        <w:t xml:space="preserve">Jeśli małoletni stał się ofiarą agresji lub przemocy, może uzyskać w SZKOLE/PLACÓWCE  pomoc, zgodnie z obowiązującymi w niej procedurami. </w:t>
      </w:r>
    </w:p>
    <w:p w14:paraId="1A8B47A0" w14:textId="3BE0DD8C" w:rsidR="00CC5BF4" w:rsidRPr="00F25CF2" w:rsidRDefault="00667BB2" w:rsidP="00667BB2">
      <w:pPr>
        <w:spacing w:line="240" w:lineRule="auto"/>
        <w:ind w:left="423" w:right="19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F25CF2">
        <w:rPr>
          <w:rFonts w:ascii="Times New Roman" w:hAnsi="Times New Roman" w:cs="Times New Roman"/>
        </w:rPr>
        <w:t xml:space="preserve">Kontakty między małoletnimi powinno cechować zachowanie przez nich wysokiej kultury osobistej, np. używanie zwrotów grzecznościowych typu proszę, dziękuję, przepraszam; uprzejmość, życzliwość; poprawny, wolny od wulgaryzmów język; kontrola swojego zachowania i emocji; wyrażanie sądów i opinii w spokojny sposób, który nikogo nie obraża i nie krzywdzi. </w:t>
      </w:r>
    </w:p>
    <w:p w14:paraId="6C4780EA" w14:textId="6680639C" w:rsidR="00CC5BF4" w:rsidRPr="00F25CF2" w:rsidRDefault="00667BB2" w:rsidP="00667BB2">
      <w:pPr>
        <w:spacing w:line="240" w:lineRule="auto"/>
        <w:ind w:left="423" w:right="19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F25CF2">
        <w:rPr>
          <w:rFonts w:ascii="Times New Roman" w:hAnsi="Times New Roman" w:cs="Times New Roman"/>
        </w:rPr>
        <w:t xml:space="preserve">Małoletni mają prawo do własnych poglądów, ocen i spojrzenia na świat oraz wyrażania ich, pod warunkiem, że sposób ich wyrażania wolny jest od agresji i przemocy oraz nikomu </w:t>
      </w:r>
      <w:r w:rsidR="007E0658" w:rsidRPr="00F25CF2">
        <w:rPr>
          <w:rFonts w:ascii="Times New Roman" w:hAnsi="Times New Roman" w:cs="Times New Roman"/>
        </w:rPr>
        <w:t xml:space="preserve">                            </w:t>
      </w:r>
      <w:r w:rsidRPr="00F25CF2">
        <w:rPr>
          <w:rFonts w:ascii="Times New Roman" w:hAnsi="Times New Roman" w:cs="Times New Roman"/>
        </w:rPr>
        <w:t xml:space="preserve">nie wyrządza krzywdy. </w:t>
      </w:r>
    </w:p>
    <w:p w14:paraId="33AE127C" w14:textId="77777777" w:rsidR="007E0658" w:rsidRPr="00F25CF2" w:rsidRDefault="007E0658" w:rsidP="00667BB2">
      <w:pPr>
        <w:spacing w:line="240" w:lineRule="auto"/>
        <w:ind w:left="423" w:right="194" w:firstLine="0"/>
        <w:rPr>
          <w:rFonts w:ascii="Times New Roman" w:hAnsi="Times New Roman" w:cs="Times New Roman"/>
        </w:rPr>
      </w:pPr>
    </w:p>
    <w:p w14:paraId="0E298F44" w14:textId="77777777" w:rsidR="00CC5BF4" w:rsidRPr="00667BB2" w:rsidRDefault="002A5C06" w:rsidP="006214E5">
      <w:pPr>
        <w:spacing w:after="160" w:line="240" w:lineRule="auto"/>
        <w:ind w:left="423" w:right="0"/>
        <w:jc w:val="left"/>
        <w:rPr>
          <w:rFonts w:ascii="Times New Roman" w:hAnsi="Times New Roman" w:cs="Times New Roman"/>
        </w:rPr>
      </w:pPr>
      <w:r w:rsidRPr="00667BB2">
        <w:rPr>
          <w:rFonts w:ascii="Times New Roman" w:hAnsi="Times New Roman" w:cs="Times New Roman"/>
        </w:rPr>
        <w:t xml:space="preserve">§ 20. 1. Zachowania niedozwolone w relacji między małoletnimi: </w:t>
      </w:r>
    </w:p>
    <w:p w14:paraId="6B69D9B9" w14:textId="271ECAAD" w:rsidR="00CC5BF4" w:rsidRPr="00F25CF2" w:rsidRDefault="002A5C06" w:rsidP="006214E5">
      <w:pPr>
        <w:numPr>
          <w:ilvl w:val="0"/>
          <w:numId w:val="30"/>
        </w:numPr>
        <w:spacing w:after="29" w:line="240" w:lineRule="auto"/>
        <w:ind w:right="194" w:hanging="44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małoletni/pełnoletni uczniowie/wychowankowie nie mają prawa stosować agresji słownej, fizycznej  i psychicznej w stosunku do innych małoletnich. Bez względu na powód, agresja </w:t>
      </w:r>
      <w:r w:rsidR="007E0658" w:rsidRPr="00F25CF2">
        <w:rPr>
          <w:rFonts w:ascii="Times New Roman" w:hAnsi="Times New Roman" w:cs="Times New Roman"/>
        </w:rPr>
        <w:t xml:space="preserve">                   </w:t>
      </w:r>
      <w:r w:rsidRPr="00F25CF2">
        <w:rPr>
          <w:rFonts w:ascii="Times New Roman" w:hAnsi="Times New Roman" w:cs="Times New Roman"/>
        </w:rPr>
        <w:t xml:space="preserve">i przemoc fizyczna, słowna lub psychiczna wśród małoletnich nigdy nie może być przez nich akceptowana lub usprawiedliwiona. Małoletni i pełnoletni uczniowie mają obowiązek informowania pracowników SZKOŁY/PLACÓWKI o wszelkich formach agresji i przemocy fizycznej, słownej lub psychicznej; </w:t>
      </w:r>
    </w:p>
    <w:p w14:paraId="56D28CFC" w14:textId="77777777" w:rsidR="00CC5BF4" w:rsidRPr="00F25CF2" w:rsidRDefault="002A5C06" w:rsidP="006214E5">
      <w:pPr>
        <w:numPr>
          <w:ilvl w:val="0"/>
          <w:numId w:val="30"/>
        </w:numPr>
        <w:spacing w:after="27" w:line="240" w:lineRule="auto"/>
        <w:ind w:right="194" w:hanging="44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małoletni i pełnoletni uczniowie/wychowankowie powinni, w miarę możliwości, zapobiegać aktom agresji i wandalizmu, a także, w miarę możliwości, wspierać osoby dotknięte przemocą; </w:t>
      </w:r>
    </w:p>
    <w:p w14:paraId="12670665" w14:textId="61E51504" w:rsidR="00CC5BF4" w:rsidRPr="00E5009E" w:rsidRDefault="002A5C06" w:rsidP="00E5009E">
      <w:pPr>
        <w:numPr>
          <w:ilvl w:val="0"/>
          <w:numId w:val="30"/>
        </w:numPr>
        <w:spacing w:after="123" w:line="240" w:lineRule="auto"/>
        <w:ind w:right="194" w:hanging="44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małoletnim </w:t>
      </w:r>
      <w:r w:rsidRPr="00F25CF2">
        <w:rPr>
          <w:rFonts w:ascii="Times New Roman" w:hAnsi="Times New Roman" w:cs="Times New Roman"/>
        </w:rPr>
        <w:tab/>
        <w:t xml:space="preserve">i </w:t>
      </w:r>
      <w:r w:rsidRPr="00F25CF2">
        <w:rPr>
          <w:rFonts w:ascii="Times New Roman" w:hAnsi="Times New Roman" w:cs="Times New Roman"/>
        </w:rPr>
        <w:tab/>
        <w:t xml:space="preserve">pełnoletnim </w:t>
      </w:r>
      <w:r w:rsidRPr="00F25CF2">
        <w:rPr>
          <w:rFonts w:ascii="Times New Roman" w:hAnsi="Times New Roman" w:cs="Times New Roman"/>
        </w:rPr>
        <w:tab/>
        <w:t xml:space="preserve">uczniom/wychowankom, </w:t>
      </w:r>
      <w:r w:rsidRPr="00F25CF2">
        <w:rPr>
          <w:rFonts w:ascii="Times New Roman" w:hAnsi="Times New Roman" w:cs="Times New Roman"/>
        </w:rPr>
        <w:tab/>
        <w:t xml:space="preserve">nie </w:t>
      </w:r>
      <w:r w:rsidRPr="00F25CF2">
        <w:rPr>
          <w:rFonts w:ascii="Times New Roman" w:hAnsi="Times New Roman" w:cs="Times New Roman"/>
        </w:rPr>
        <w:tab/>
        <w:t xml:space="preserve">wolno </w:t>
      </w:r>
      <w:r w:rsidRPr="00F25CF2">
        <w:rPr>
          <w:rFonts w:ascii="Times New Roman" w:hAnsi="Times New Roman" w:cs="Times New Roman"/>
        </w:rPr>
        <w:tab/>
        <w:t xml:space="preserve">przynosić </w:t>
      </w:r>
      <w:r w:rsidR="00E5009E">
        <w:rPr>
          <w:rFonts w:ascii="Times New Roman" w:hAnsi="Times New Roman" w:cs="Times New Roman"/>
        </w:rPr>
        <w:t xml:space="preserve">   </w:t>
      </w:r>
      <w:r w:rsidRPr="00F25CF2">
        <w:rPr>
          <w:rFonts w:ascii="Times New Roman" w:hAnsi="Times New Roman" w:cs="Times New Roman"/>
        </w:rPr>
        <w:t xml:space="preserve">do </w:t>
      </w:r>
      <w:r w:rsidRPr="00E5009E">
        <w:rPr>
          <w:rFonts w:ascii="Times New Roman" w:hAnsi="Times New Roman" w:cs="Times New Roman"/>
        </w:rPr>
        <w:t xml:space="preserve">SZKOŁY/PLACÓWKI i posiadać na jej terenie, żadnej broni, noży i innych ostrych narzędzi, oraz substancji zabronionych (papierosów i e-papierosów, alkoholu, substancji psychoaktywnych, napojów energetycznych); </w:t>
      </w:r>
    </w:p>
    <w:p w14:paraId="156D17CD" w14:textId="68368CEF" w:rsidR="00CC5BF4" w:rsidRPr="00F25CF2" w:rsidRDefault="002A5C06" w:rsidP="006214E5">
      <w:pPr>
        <w:numPr>
          <w:ilvl w:val="0"/>
          <w:numId w:val="30"/>
        </w:numPr>
        <w:spacing w:after="27" w:line="240" w:lineRule="auto"/>
        <w:ind w:right="194" w:hanging="44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zabronione jest nieuzasadnione, bez zgody osoby prowadzącej zajęcia opuszczanie sali, </w:t>
      </w:r>
      <w:r w:rsidR="007E0658" w:rsidRPr="00F25CF2">
        <w:rPr>
          <w:rFonts w:ascii="Times New Roman" w:hAnsi="Times New Roman" w:cs="Times New Roman"/>
        </w:rPr>
        <w:t xml:space="preserve">                     </w:t>
      </w:r>
      <w:r w:rsidRPr="00F25CF2">
        <w:rPr>
          <w:rFonts w:ascii="Times New Roman" w:hAnsi="Times New Roman" w:cs="Times New Roman"/>
        </w:rPr>
        <w:t xml:space="preserve">jak również wyjście poza teren SZKOŁY. Wyjście po zakończonych w danym dniu wszystkich zajęciach następuje pod nadzorem osoby prowadzącej ostatnie z nich; </w:t>
      </w:r>
    </w:p>
    <w:p w14:paraId="1536D56A" w14:textId="77777777" w:rsidR="00CC5BF4" w:rsidRPr="00F25CF2" w:rsidRDefault="002A5C06" w:rsidP="006214E5">
      <w:pPr>
        <w:numPr>
          <w:ilvl w:val="0"/>
          <w:numId w:val="30"/>
        </w:numPr>
        <w:spacing w:line="240" w:lineRule="auto"/>
        <w:ind w:right="194" w:hanging="44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celowe nieprzestrzeganie zasad bezpieczeństwa podczas zajęć w SZKOLE/ PLACÓWCE,  zachowania zagrażające zdrowiu bądź życiu są zabronione. </w:t>
      </w:r>
    </w:p>
    <w:p w14:paraId="214EF765" w14:textId="77777777" w:rsidR="007E0658" w:rsidRPr="00F25CF2" w:rsidRDefault="007E0658" w:rsidP="006F2161">
      <w:pPr>
        <w:spacing w:line="240" w:lineRule="auto"/>
        <w:ind w:left="711" w:right="194" w:firstLine="0"/>
        <w:rPr>
          <w:rFonts w:ascii="Times New Roman" w:hAnsi="Times New Roman" w:cs="Times New Roman"/>
        </w:rPr>
      </w:pPr>
    </w:p>
    <w:p w14:paraId="73A5F0FD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667BB2">
        <w:rPr>
          <w:rFonts w:ascii="Times New Roman" w:hAnsi="Times New Roman" w:cs="Times New Roman"/>
        </w:rPr>
        <w:t>§ 21.</w:t>
      </w:r>
      <w:r w:rsidRPr="00F25CF2">
        <w:rPr>
          <w:rFonts w:ascii="Times New Roman" w:hAnsi="Times New Roman" w:cs="Times New Roman"/>
          <w:b/>
        </w:rPr>
        <w:t xml:space="preserve"> </w:t>
      </w:r>
      <w:r w:rsidRPr="00F25CF2">
        <w:rPr>
          <w:rFonts w:ascii="Times New Roman" w:hAnsi="Times New Roman" w:cs="Times New Roman"/>
        </w:rPr>
        <w:t xml:space="preserve">Zachowania niedozwolone, w relacjach między uczniami: niedozwolone jest stosowanie agresji fizycznej, słownej i psychicznej, w szczególności: wszelkie formy bicia, popychania, uderzania, zastraszania, niszczenia cudzego mienia, grożenia, wyśmiewania, obrażania, wyzywania, rozpowszechniania plotek i obraźliwych informacji, używania wulgaryzmów, wyłudzania, kradzieży, szykanowania i znęcania się. </w:t>
      </w:r>
    </w:p>
    <w:p w14:paraId="401AFD91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1B409E0B" w14:textId="771FEE58" w:rsidR="00CC5BF4" w:rsidRPr="00F25CF2" w:rsidRDefault="002A5C06" w:rsidP="006F2161">
      <w:pPr>
        <w:pStyle w:val="Nagwek1"/>
        <w:spacing w:line="240" w:lineRule="auto"/>
        <w:ind w:left="239" w:right="1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XI Zasady ochrony wizerunku małoletniego  </w:t>
      </w:r>
    </w:p>
    <w:p w14:paraId="18FBDCB2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22.1. SZKOŁA/PLACÓWKA zapewnia najwyższe Standardy ochrony danych osobowych dzieci zgodnie z obowiązującymi przepisami prawa. </w:t>
      </w:r>
    </w:p>
    <w:p w14:paraId="114E6432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2. SZKOŁA/PLACÓWKA, uznając prawo dziecka do prywatności i ochrony dóbr osobistych, zapewnia ochronę wizerunku dziecka. </w:t>
      </w:r>
    </w:p>
    <w:p w14:paraId="45D6FF09" w14:textId="77777777" w:rsidR="007E0658" w:rsidRDefault="007E0658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1E238ADC" w14:textId="77777777" w:rsidR="00A844EF" w:rsidRDefault="00A844EF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21B8B2E1" w14:textId="77777777" w:rsidR="00A844EF" w:rsidRDefault="00A844EF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064C8219" w14:textId="77777777" w:rsidR="00A844EF" w:rsidRPr="00F25CF2" w:rsidRDefault="00A844EF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0766893D" w14:textId="1A583ADD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23.1. Pracownikowi SZKOŁY/PLACÓWKI nie wolno umożliwiać przedstawicielom mediów lub innym osobom trzecim, utrwalania wizerunku dziecka (filmowanie, fotografowanie, nagrywanie głosu dziecka) na terenie PLACÓWKI bez pisemnej zgody rodzica /opiekuna prawnego małoletniego. </w:t>
      </w:r>
    </w:p>
    <w:p w14:paraId="03ABB00C" w14:textId="77777777" w:rsidR="00CC5BF4" w:rsidRPr="00F25CF2" w:rsidRDefault="002A5C06" w:rsidP="006214E5">
      <w:pPr>
        <w:numPr>
          <w:ilvl w:val="0"/>
          <w:numId w:val="31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Osoby niebędące pracownikami szkoły mają całkowity zakaz filmowania, fotografowania, nagrywania głosu małoletnich i innych osób na terenie szkoły/placówki bez zgód, o których mowa w ust. 1 oraz zgody dyrektora. </w:t>
      </w:r>
    </w:p>
    <w:p w14:paraId="6C8D6964" w14:textId="77777777" w:rsidR="00CC5BF4" w:rsidRPr="00F25CF2" w:rsidRDefault="002A5C06" w:rsidP="006214E5">
      <w:pPr>
        <w:numPr>
          <w:ilvl w:val="0"/>
          <w:numId w:val="31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Małoletni i pełnoletni uczniowie/wychowankowie mają całkowity zakaz filmowania, fotografowania, nagrywania głosu małoletnich i innych osób na terenie szkoły/placówki bez zgód, o których mowa w ust. 1 oraz zgody dyrektora.  </w:t>
      </w:r>
    </w:p>
    <w:p w14:paraId="0811018A" w14:textId="7621CD02" w:rsidR="00CC5BF4" w:rsidRPr="00F25CF2" w:rsidRDefault="002A5C06" w:rsidP="006214E5">
      <w:pPr>
        <w:numPr>
          <w:ilvl w:val="0"/>
          <w:numId w:val="31"/>
        </w:numPr>
        <w:spacing w:line="240" w:lineRule="auto"/>
        <w:ind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Niedopuszczalne jest podanie przedstawicielowi mediów lub innej osobie trzeciej, danych kontaktowych do opiekuna dziecka </w:t>
      </w:r>
      <w:r w:rsidR="00667BB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bez wiedzy i zgody tego opiekuna. </w:t>
      </w:r>
    </w:p>
    <w:p w14:paraId="0F74C74E" w14:textId="3793CE48" w:rsidR="00CC5BF4" w:rsidRPr="00F25CF2" w:rsidRDefault="002A5C06" w:rsidP="007E0658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24. 1. Upublicznienie przez pracownika PLACÓWKI wizerunku dziecka utrwalonego  </w:t>
      </w:r>
      <w:r w:rsidR="007E0658" w:rsidRPr="00F25CF2">
        <w:rPr>
          <w:rFonts w:ascii="Times New Roman" w:hAnsi="Times New Roman" w:cs="Times New Roman"/>
        </w:rPr>
        <w:t xml:space="preserve">                          </w:t>
      </w:r>
      <w:r w:rsidRPr="00F25CF2">
        <w:rPr>
          <w:rFonts w:ascii="Times New Roman" w:hAnsi="Times New Roman" w:cs="Times New Roman"/>
        </w:rPr>
        <w:t xml:space="preserve">w jakiejkolwiek formie (fotografia, nagranie audio-wideo) wymaga zgody, o której mowa </w:t>
      </w:r>
      <w:r w:rsidR="006F2161">
        <w:rPr>
          <w:rFonts w:ascii="Times New Roman" w:hAnsi="Times New Roman" w:cs="Times New Roman"/>
        </w:rPr>
        <w:t xml:space="preserve">                     </w:t>
      </w:r>
      <w:r w:rsidRPr="00F25CF2">
        <w:rPr>
          <w:rFonts w:ascii="Times New Roman" w:hAnsi="Times New Roman" w:cs="Times New Roman"/>
        </w:rPr>
        <w:t xml:space="preserve">w  mowa § 23 ust. 1. </w:t>
      </w:r>
    </w:p>
    <w:p w14:paraId="63835CAC" w14:textId="7E79A88C" w:rsidR="00CC5BF4" w:rsidRPr="00F25CF2" w:rsidRDefault="002A5C06" w:rsidP="007E0658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2. Pisemna zgoda, o której mowa w ust. 1, powinna zawierać informację, gdzie będzie umieszczony zarejestrowany wizerunek i w jakim kontekście będzie wykorzystywany </w:t>
      </w:r>
      <w:r w:rsidR="007E0658" w:rsidRPr="00F25CF2">
        <w:rPr>
          <w:rFonts w:ascii="Times New Roman" w:hAnsi="Times New Roman" w:cs="Times New Roman"/>
        </w:rPr>
        <w:t xml:space="preserve">                            </w:t>
      </w:r>
      <w:r w:rsidRPr="00F25CF2">
        <w:rPr>
          <w:rFonts w:ascii="Times New Roman" w:hAnsi="Times New Roman" w:cs="Times New Roman"/>
        </w:rPr>
        <w:t xml:space="preserve">(np. umieszczony zostanie na stronie youtube.com w celach promocyjnych). PO UZGODNIENIU Z IOD-em </w:t>
      </w:r>
    </w:p>
    <w:p w14:paraId="776FF78E" w14:textId="77777777" w:rsidR="007E0658" w:rsidRPr="00F25CF2" w:rsidRDefault="007E0658" w:rsidP="007E0658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79B646DC" w14:textId="1D78F9B9" w:rsidR="00CC5BF4" w:rsidRPr="00F25CF2" w:rsidRDefault="002A5C06" w:rsidP="007E0658">
      <w:pPr>
        <w:pStyle w:val="Nagwek1"/>
        <w:spacing w:line="240" w:lineRule="auto"/>
        <w:ind w:left="239" w:right="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XII Zasady dostępu dzieci do Internetu  </w:t>
      </w:r>
    </w:p>
    <w:p w14:paraId="60C94C92" w14:textId="77777777" w:rsidR="00CC5BF4" w:rsidRPr="00F25CF2" w:rsidRDefault="002A5C06" w:rsidP="006214E5">
      <w:pPr>
        <w:spacing w:after="160" w:line="240" w:lineRule="auto"/>
        <w:ind w:left="423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25. </w:t>
      </w:r>
      <w:r w:rsidRPr="00667BB2">
        <w:rPr>
          <w:rFonts w:ascii="Times New Roman" w:hAnsi="Times New Roman" w:cs="Times New Roman"/>
        </w:rPr>
        <w:t>1. Zasady korzystania z urządzeń elektronicznych z dostępem do sieci Internet:</w:t>
      </w:r>
      <w:r w:rsidRPr="00F25CF2">
        <w:rPr>
          <w:rFonts w:ascii="Times New Roman" w:hAnsi="Times New Roman" w:cs="Times New Roman"/>
          <w:b/>
        </w:rPr>
        <w:t xml:space="preserve"> </w:t>
      </w:r>
    </w:p>
    <w:p w14:paraId="258B778C" w14:textId="77777777" w:rsidR="00CC5BF4" w:rsidRPr="00F25CF2" w:rsidRDefault="002A5C06" w:rsidP="006214E5">
      <w:pPr>
        <w:numPr>
          <w:ilvl w:val="0"/>
          <w:numId w:val="32"/>
        </w:numPr>
        <w:spacing w:after="29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SZKOŁA/PLACÓWKA, zapewniając małoletnim dostęp do Internetu, zabezpiecza małoletnich przed dostępem do treści, które mogą stanowić zagrożenie dla ich prawidłowego rozwoju; przez zainstalowanie i aktualizację oprogramowania zabezpieczającego; </w:t>
      </w:r>
    </w:p>
    <w:p w14:paraId="72760F05" w14:textId="77777777" w:rsidR="00CC5BF4" w:rsidRPr="00F25CF2" w:rsidRDefault="002A5C06" w:rsidP="006214E5">
      <w:pPr>
        <w:numPr>
          <w:ilvl w:val="0"/>
          <w:numId w:val="32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na terenie SZKOŁY/PLACÓWKI dostęp małoletniego  do Internetu możliwy jest: </w:t>
      </w:r>
    </w:p>
    <w:p w14:paraId="362B38DD" w14:textId="77777777" w:rsidR="00CC5BF4" w:rsidRPr="00F25CF2" w:rsidRDefault="002A5C06" w:rsidP="006214E5">
      <w:pPr>
        <w:numPr>
          <w:ilvl w:val="1"/>
          <w:numId w:val="32"/>
        </w:numPr>
        <w:spacing w:after="160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pod nadzorem pracownika SZKOŁY/PLACÓWKI na zajęciach komputerowych, </w:t>
      </w:r>
    </w:p>
    <w:p w14:paraId="33314E7A" w14:textId="11667F3E" w:rsidR="00CC5BF4" w:rsidRPr="00F25CF2" w:rsidRDefault="002A5C06" w:rsidP="006214E5">
      <w:pPr>
        <w:numPr>
          <w:ilvl w:val="1"/>
          <w:numId w:val="32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bez nadzoru nauczyciela </w:t>
      </w:r>
      <w:r w:rsidR="00667BB2">
        <w:rPr>
          <w:rFonts w:ascii="Times New Roman" w:hAnsi="Times New Roman" w:cs="Times New Roman"/>
        </w:rPr>
        <w:t>-</w:t>
      </w:r>
      <w:r w:rsidRPr="00F25CF2">
        <w:rPr>
          <w:rFonts w:ascii="Times New Roman" w:hAnsi="Times New Roman" w:cs="Times New Roman"/>
        </w:rPr>
        <w:t xml:space="preserve"> na przeznaczonych do tego komputerach, znajdujących się </w:t>
      </w:r>
      <w:r w:rsidR="007E0658" w:rsidRPr="00F25CF2">
        <w:rPr>
          <w:rFonts w:ascii="Times New Roman" w:hAnsi="Times New Roman" w:cs="Times New Roman"/>
        </w:rPr>
        <w:t xml:space="preserve">                    </w:t>
      </w:r>
      <w:r w:rsidRPr="00F25CF2">
        <w:rPr>
          <w:rFonts w:ascii="Times New Roman" w:hAnsi="Times New Roman" w:cs="Times New Roman"/>
        </w:rPr>
        <w:t xml:space="preserve">na terenie PLACÓWKI (dostęp swobodny), </w:t>
      </w:r>
    </w:p>
    <w:p w14:paraId="059C7025" w14:textId="77777777" w:rsidR="00CC5BF4" w:rsidRPr="00F25CF2" w:rsidRDefault="002A5C06" w:rsidP="006214E5">
      <w:pPr>
        <w:numPr>
          <w:ilvl w:val="1"/>
          <w:numId w:val="32"/>
        </w:numPr>
        <w:spacing w:after="123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 pomocą sieci </w:t>
      </w:r>
      <w:proofErr w:type="spellStart"/>
      <w:r w:rsidRPr="00F25CF2">
        <w:rPr>
          <w:rFonts w:ascii="Times New Roman" w:hAnsi="Times New Roman" w:cs="Times New Roman"/>
        </w:rPr>
        <w:t>wi-fi</w:t>
      </w:r>
      <w:proofErr w:type="spellEnd"/>
      <w:r w:rsidRPr="00F25CF2">
        <w:rPr>
          <w:rFonts w:ascii="Times New Roman" w:hAnsi="Times New Roman" w:cs="Times New Roman"/>
        </w:rPr>
        <w:t xml:space="preserve"> SZKOŁY/PLACÓWKI, po podaniu hasła. </w:t>
      </w:r>
    </w:p>
    <w:p w14:paraId="5D86FC67" w14:textId="77777777" w:rsidR="00CC5BF4" w:rsidRPr="00F25CF2" w:rsidRDefault="002A5C06" w:rsidP="006214E5">
      <w:pPr>
        <w:numPr>
          <w:ilvl w:val="0"/>
          <w:numId w:val="32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przypadku dostępu realizowanego pod nadzorem pracownika SZKOŁY/PLACÓWKI, pracownik SZKOŁY/PLACÓWKI ma obowiązek informowania dzieci o zasadach bezpiecznego korzystania z Internetu; </w:t>
      </w:r>
    </w:p>
    <w:p w14:paraId="1E8DE7C4" w14:textId="77777777" w:rsidR="00CC5BF4" w:rsidRPr="00F25CF2" w:rsidRDefault="002A5C06" w:rsidP="006214E5">
      <w:pPr>
        <w:numPr>
          <w:ilvl w:val="0"/>
          <w:numId w:val="32"/>
        </w:numPr>
        <w:spacing w:after="123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korzystania z Internetu przez dzieci podczas lekcji; </w:t>
      </w:r>
    </w:p>
    <w:p w14:paraId="450116B4" w14:textId="77777777" w:rsidR="00CC5BF4" w:rsidRPr="00F25CF2" w:rsidRDefault="002A5C06" w:rsidP="006214E5">
      <w:pPr>
        <w:numPr>
          <w:ilvl w:val="0"/>
          <w:numId w:val="32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miarę możliwości osoba odpowiedzialna za Internet przeprowadza z dziećmi cykliczne szkolenia dotyczące bezpiecznego korzystania z Internetu; </w:t>
      </w:r>
    </w:p>
    <w:p w14:paraId="55D0E2B0" w14:textId="1A6D84C0" w:rsidR="00CC5BF4" w:rsidRPr="00F25CF2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25CF2">
        <w:rPr>
          <w:rFonts w:ascii="Times New Roman" w:hAnsi="Times New Roman" w:cs="Times New Roman"/>
        </w:rPr>
        <w:t xml:space="preserve">) PLACÓWKA zapewnia stały dostęp do materiałów edukacyjnych, dotyczących bezpiecznego korzystania z Internetu, przy komputerach, z których możliwy jest dostęp swobodny. </w:t>
      </w:r>
    </w:p>
    <w:p w14:paraId="499557F9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015CC3BA" w14:textId="77777777" w:rsidR="00CC5BF4" w:rsidRPr="00667BB2" w:rsidRDefault="002A5C06" w:rsidP="006214E5">
      <w:pPr>
        <w:spacing w:after="37" w:line="240" w:lineRule="auto"/>
        <w:ind w:left="423" w:right="0"/>
        <w:jc w:val="left"/>
        <w:rPr>
          <w:rFonts w:ascii="Times New Roman" w:hAnsi="Times New Roman" w:cs="Times New Roman"/>
          <w:bCs/>
        </w:rPr>
      </w:pPr>
      <w:r w:rsidRPr="00F25CF2">
        <w:rPr>
          <w:rFonts w:ascii="Times New Roman" w:hAnsi="Times New Roman" w:cs="Times New Roman"/>
        </w:rPr>
        <w:t xml:space="preserve">§ 25.1. </w:t>
      </w:r>
      <w:r w:rsidRPr="00667BB2">
        <w:rPr>
          <w:rFonts w:ascii="Times New Roman" w:hAnsi="Times New Roman" w:cs="Times New Roman"/>
          <w:bCs/>
        </w:rPr>
        <w:t xml:space="preserve">Procedury ochrony dzieci przed treściami szkodliwymi i zagrożeniami  w sieci Internet oraz utrwalonymi w innej formie: </w:t>
      </w:r>
    </w:p>
    <w:p w14:paraId="5ECD68FF" w14:textId="77777777" w:rsidR="00CC5BF4" w:rsidRPr="00667BB2" w:rsidRDefault="002A5C06" w:rsidP="006214E5">
      <w:pPr>
        <w:spacing w:after="159" w:line="240" w:lineRule="auto"/>
        <w:ind w:left="361" w:right="0"/>
        <w:jc w:val="left"/>
        <w:rPr>
          <w:rFonts w:ascii="Times New Roman" w:hAnsi="Times New Roman" w:cs="Times New Roman"/>
          <w:bCs/>
        </w:rPr>
      </w:pPr>
      <w:r w:rsidRPr="00667BB2">
        <w:rPr>
          <w:rFonts w:ascii="Times New Roman" w:hAnsi="Times New Roman" w:cs="Times New Roman"/>
          <w:bCs/>
        </w:rPr>
        <w:t>1)</w:t>
      </w:r>
      <w:r w:rsidRPr="00667BB2">
        <w:rPr>
          <w:rFonts w:ascii="Times New Roman" w:eastAsia="Arial" w:hAnsi="Times New Roman" w:cs="Times New Roman"/>
          <w:bCs/>
        </w:rPr>
        <w:t xml:space="preserve"> </w:t>
      </w:r>
      <w:r w:rsidRPr="00667BB2">
        <w:rPr>
          <w:rFonts w:ascii="Times New Roman" w:hAnsi="Times New Roman" w:cs="Times New Roman"/>
          <w:bCs/>
        </w:rPr>
        <w:t xml:space="preserve">w SZKOLE wyznaczona jest osoba odpowiedzialna za bezpieczeństwo sieci;  </w:t>
      </w:r>
    </w:p>
    <w:p w14:paraId="0941E1D9" w14:textId="77777777" w:rsidR="00CC5BF4" w:rsidRPr="00F25CF2" w:rsidRDefault="002A5C06" w:rsidP="006214E5">
      <w:pPr>
        <w:numPr>
          <w:ilvl w:val="0"/>
          <w:numId w:val="33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do obowiązków osoby, o której mowa w pkt 1 należy zabezpieczenie sieci internetowej SZKOŁY/PLACÓWKI przed niebezpiecznymi treściami poprzez instalację i aktualizację odpowiedniego, nowoczesnego oprogramowania, </w:t>
      </w:r>
    </w:p>
    <w:p w14:paraId="3F81ED4A" w14:textId="77777777" w:rsidR="00CC5BF4" w:rsidRPr="00F25CF2" w:rsidRDefault="002A5C06" w:rsidP="006214E5">
      <w:pPr>
        <w:numPr>
          <w:ilvl w:val="0"/>
          <w:numId w:val="33"/>
        </w:numPr>
        <w:spacing w:after="28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wymienione powyżej oprogramowanie jest aktualizowane przez wyznaczonego pracownika w miarę potrzeb, przynajmniej raz w miesiącu, </w:t>
      </w:r>
    </w:p>
    <w:p w14:paraId="4EE566AB" w14:textId="77777777" w:rsidR="00A844EF" w:rsidRDefault="002A5C06" w:rsidP="006214E5">
      <w:pPr>
        <w:numPr>
          <w:ilvl w:val="0"/>
          <w:numId w:val="33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wyznaczony pracownik przynajmniej raz w miesiącu sprawdza, czy na komputerach </w:t>
      </w:r>
      <w:r w:rsidR="007E0658" w:rsidRPr="00F25CF2">
        <w:rPr>
          <w:rFonts w:ascii="Times New Roman" w:hAnsi="Times New Roman" w:cs="Times New Roman"/>
        </w:rPr>
        <w:t xml:space="preserve">                      </w:t>
      </w:r>
      <w:r w:rsidRPr="00F25CF2">
        <w:rPr>
          <w:rFonts w:ascii="Times New Roman" w:hAnsi="Times New Roman" w:cs="Times New Roman"/>
        </w:rPr>
        <w:t xml:space="preserve">ze swobodnym dostępem, podłączonych do Internetu nie znajdują się niebezpieczne treści. </w:t>
      </w:r>
    </w:p>
    <w:p w14:paraId="19EB133E" w14:textId="77777777" w:rsidR="00A844EF" w:rsidRDefault="00A844EF" w:rsidP="00A844EF">
      <w:pPr>
        <w:spacing w:after="26" w:line="240" w:lineRule="auto"/>
        <w:ind w:left="994" w:right="194" w:firstLine="0"/>
        <w:rPr>
          <w:rFonts w:ascii="Times New Roman" w:hAnsi="Times New Roman" w:cs="Times New Roman"/>
        </w:rPr>
      </w:pPr>
    </w:p>
    <w:p w14:paraId="4DB8103C" w14:textId="77777777" w:rsidR="00A844EF" w:rsidRDefault="00A844EF" w:rsidP="00A844EF">
      <w:pPr>
        <w:spacing w:after="26" w:line="240" w:lineRule="auto"/>
        <w:ind w:left="994" w:right="194" w:firstLine="0"/>
        <w:rPr>
          <w:rFonts w:ascii="Times New Roman" w:hAnsi="Times New Roman" w:cs="Times New Roman"/>
        </w:rPr>
      </w:pPr>
    </w:p>
    <w:p w14:paraId="09DCE3AF" w14:textId="77777777" w:rsidR="00A844EF" w:rsidRDefault="00A844EF" w:rsidP="00A844EF">
      <w:pPr>
        <w:spacing w:after="26" w:line="240" w:lineRule="auto"/>
        <w:ind w:left="994" w:right="194" w:firstLine="0"/>
        <w:rPr>
          <w:rFonts w:ascii="Times New Roman" w:hAnsi="Times New Roman" w:cs="Times New Roman"/>
        </w:rPr>
      </w:pPr>
    </w:p>
    <w:p w14:paraId="76791735" w14:textId="2953AB3C" w:rsidR="00CC5BF4" w:rsidRPr="00F25CF2" w:rsidRDefault="002A5C06" w:rsidP="006214E5">
      <w:pPr>
        <w:numPr>
          <w:ilvl w:val="0"/>
          <w:numId w:val="33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 przypadku znalezienia niebezpiecznych treści, wyznaczony pracownik stara się ustalić, kto korzystał z komputera w czasie ich wprowadzenia, </w:t>
      </w:r>
    </w:p>
    <w:p w14:paraId="1E7C389A" w14:textId="77777777" w:rsidR="00CC5BF4" w:rsidRPr="00F25CF2" w:rsidRDefault="002A5C06" w:rsidP="006214E5">
      <w:pPr>
        <w:numPr>
          <w:ilvl w:val="0"/>
          <w:numId w:val="33"/>
        </w:numPr>
        <w:spacing w:after="26"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Informację o dziecku, które korzystało z komputera w czasie wprowadzenia niebezpiecznych treści, wyznaczony pracownik przekazuje dyrektorowi PLACÓWKI, który aranżuje dla dziecka rozmowę z psychologiem lub pedagogiem, </w:t>
      </w:r>
    </w:p>
    <w:p w14:paraId="1E943899" w14:textId="77777777" w:rsidR="00CC5BF4" w:rsidRPr="00F25CF2" w:rsidRDefault="002A5C06" w:rsidP="006214E5">
      <w:pPr>
        <w:numPr>
          <w:ilvl w:val="0"/>
          <w:numId w:val="33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pedagog/psycholog przeprowadza z dzieckiem, o którym mowa w punktach poprzedzających, rozmowę na temat bezpieczeństwa w Internecie, </w:t>
      </w:r>
    </w:p>
    <w:p w14:paraId="374C1874" w14:textId="39DAC527" w:rsidR="00CC5BF4" w:rsidRPr="00F25CF2" w:rsidRDefault="002A5C06" w:rsidP="006214E5">
      <w:pPr>
        <w:numPr>
          <w:ilvl w:val="0"/>
          <w:numId w:val="33"/>
        </w:numPr>
        <w:spacing w:line="240" w:lineRule="auto"/>
        <w:ind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jeżeli w wyniku przeprowadzonej rozmowy pedagog/psycholog uzyska informację, </w:t>
      </w:r>
      <w:r w:rsidR="007E0658" w:rsidRPr="00F25CF2">
        <w:rPr>
          <w:rFonts w:ascii="Times New Roman" w:hAnsi="Times New Roman" w:cs="Times New Roman"/>
        </w:rPr>
        <w:t xml:space="preserve">                       </w:t>
      </w:r>
      <w:r w:rsidRPr="00F25CF2">
        <w:rPr>
          <w:rFonts w:ascii="Times New Roman" w:hAnsi="Times New Roman" w:cs="Times New Roman"/>
        </w:rPr>
        <w:t xml:space="preserve">że dziecko jest krzywdzone, podejmuje działania opisane w rozdziale III niniejszych Standardów. </w:t>
      </w:r>
    </w:p>
    <w:p w14:paraId="71CB7CD6" w14:textId="698B3864" w:rsidR="00CC5BF4" w:rsidRPr="00F25CF2" w:rsidRDefault="002A5C06" w:rsidP="006F2161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268115DB" w14:textId="77777777" w:rsidR="00CC5BF4" w:rsidRPr="00F25CF2" w:rsidRDefault="002A5C06" w:rsidP="006214E5">
      <w:pPr>
        <w:pStyle w:val="Nagwek1"/>
        <w:spacing w:line="240" w:lineRule="auto"/>
        <w:ind w:left="239" w:right="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XIII </w:t>
      </w:r>
    </w:p>
    <w:p w14:paraId="06A27553" w14:textId="7E7AE718" w:rsidR="00CC5BF4" w:rsidRPr="00F25CF2" w:rsidRDefault="002A5C06" w:rsidP="007E0658">
      <w:pPr>
        <w:spacing w:after="124" w:line="240" w:lineRule="auto"/>
        <w:ind w:left="726" w:right="0"/>
        <w:jc w:val="center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Uwzględnienie sytuacji dzieci niepełnosprawnych oraz dzieci </w:t>
      </w:r>
      <w:r w:rsidR="007E0658" w:rsidRPr="00F25CF2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F25CF2">
        <w:rPr>
          <w:rFonts w:ascii="Times New Roman" w:hAnsi="Times New Roman" w:cs="Times New Roman"/>
          <w:b/>
        </w:rPr>
        <w:t>ze specjalnymi potrzebami edukacyjnymi.</w:t>
      </w:r>
    </w:p>
    <w:p w14:paraId="217B93B2" w14:textId="0395020D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26. 1. W przypadkach opisanych w Rozdziale III i V,  pedagog/ psycholog prowadzi czynności we współpracy z nauczycielem współorganizującym kształcenie dziecka z orzeczeniem  </w:t>
      </w:r>
      <w:r w:rsidR="007E0658" w:rsidRPr="00F25CF2">
        <w:rPr>
          <w:rFonts w:ascii="Times New Roman" w:hAnsi="Times New Roman" w:cs="Times New Roman"/>
        </w:rPr>
        <w:t xml:space="preserve">                             </w:t>
      </w:r>
      <w:r w:rsidRPr="00F25CF2">
        <w:rPr>
          <w:rFonts w:ascii="Times New Roman" w:hAnsi="Times New Roman" w:cs="Times New Roman"/>
        </w:rPr>
        <w:t xml:space="preserve">o potrzebie kształcenia specjalnego i/lub pedagogiem specjalnym. </w:t>
      </w:r>
    </w:p>
    <w:p w14:paraId="076930FF" w14:textId="6D60AC3D" w:rsidR="00CC5BF4" w:rsidRPr="00F25CF2" w:rsidRDefault="002A5C06" w:rsidP="007E0658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58245BBF" w14:textId="30BC9580" w:rsidR="00CC5BF4" w:rsidRPr="00F25CF2" w:rsidRDefault="002A5C06" w:rsidP="007E0658">
      <w:pPr>
        <w:pStyle w:val="Nagwek1"/>
        <w:spacing w:line="240" w:lineRule="auto"/>
        <w:ind w:left="239" w:right="3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Rozdział XIV Przepisy szczególne  </w:t>
      </w:r>
    </w:p>
    <w:p w14:paraId="05E08934" w14:textId="4D4F37B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§ 27. 1. W przypadku łamania praw dziecka przez pracowników będących nauczycielami, równolegle z treścią Standardów, stosuje się zasady określone w rozdziale 10 ustawy </w:t>
      </w:r>
      <w:r w:rsidR="007E0658" w:rsidRPr="00F25CF2">
        <w:rPr>
          <w:rFonts w:ascii="Times New Roman" w:hAnsi="Times New Roman" w:cs="Times New Roman"/>
        </w:rPr>
        <w:t xml:space="preserve">                          </w:t>
      </w:r>
      <w:r w:rsidRPr="00F25CF2">
        <w:rPr>
          <w:rFonts w:ascii="Times New Roman" w:hAnsi="Times New Roman" w:cs="Times New Roman"/>
        </w:rPr>
        <w:t xml:space="preserve">Karta Nauczyciela. </w:t>
      </w:r>
    </w:p>
    <w:p w14:paraId="2DDDCBD9" w14:textId="3911724F" w:rsidR="00CC5BF4" w:rsidRPr="00F25CF2" w:rsidRDefault="002A5C06" w:rsidP="00E5009E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2. Małoletni uczniowie/wychowankowie, dotknięci jakąkolwiek formą przemocy, równolegle  </w:t>
      </w:r>
      <w:r w:rsidR="007E0658" w:rsidRPr="00F25CF2">
        <w:rPr>
          <w:rFonts w:ascii="Times New Roman" w:hAnsi="Times New Roman" w:cs="Times New Roman"/>
        </w:rPr>
        <w:t xml:space="preserve">                </w:t>
      </w:r>
      <w:r w:rsidRPr="00F25CF2">
        <w:rPr>
          <w:rFonts w:ascii="Times New Roman" w:hAnsi="Times New Roman" w:cs="Times New Roman"/>
        </w:rPr>
        <w:t xml:space="preserve">z działaniami przewidzianymi treścią Standardów, są obejmowani pomocą psychologicznopedagogiczną, wynikającą z Rozporządzenia MEN z dnia 9 sierpnia 2017 r. </w:t>
      </w:r>
      <w:r w:rsidR="007E0658" w:rsidRPr="00F25CF2">
        <w:rPr>
          <w:rFonts w:ascii="Times New Roman" w:hAnsi="Times New Roman" w:cs="Times New Roman"/>
        </w:rPr>
        <w:t xml:space="preserve">                   </w:t>
      </w:r>
      <w:r w:rsidRPr="00F25CF2">
        <w:rPr>
          <w:rFonts w:ascii="Times New Roman" w:hAnsi="Times New Roman" w:cs="Times New Roman"/>
        </w:rPr>
        <w:t xml:space="preserve">w sprawie zasad organizacji i udzielania pomocy psychologiczno-pedagogicznej w publicznych przedszkolach, szkołach i placówkach. </w:t>
      </w:r>
    </w:p>
    <w:p w14:paraId="30E2107C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6B9F37EA" w14:textId="3C245561" w:rsidR="00CC5BF4" w:rsidRPr="00F25CF2" w:rsidRDefault="002A5C06" w:rsidP="006214E5">
      <w:pPr>
        <w:spacing w:after="51" w:line="240" w:lineRule="auto"/>
        <w:ind w:left="423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Załączniki do Zarządzenia nr </w:t>
      </w:r>
      <w:r w:rsidR="007E0658" w:rsidRPr="00F25CF2">
        <w:rPr>
          <w:rFonts w:ascii="Times New Roman" w:hAnsi="Times New Roman" w:cs="Times New Roman"/>
          <w:b/>
        </w:rPr>
        <w:t>5</w:t>
      </w:r>
      <w:r w:rsidRPr="00F25CF2">
        <w:rPr>
          <w:rFonts w:ascii="Times New Roman" w:hAnsi="Times New Roman" w:cs="Times New Roman"/>
          <w:b/>
        </w:rPr>
        <w:t xml:space="preserve"> Dyrektora </w:t>
      </w:r>
      <w:r w:rsidR="00610854" w:rsidRPr="00F25CF2">
        <w:rPr>
          <w:rFonts w:ascii="Times New Roman" w:hAnsi="Times New Roman" w:cs="Times New Roman"/>
          <w:b/>
        </w:rPr>
        <w:t xml:space="preserve">Szkoły Podstawowej nr 16 im. Tony Halika </w:t>
      </w:r>
      <w:r w:rsidR="00142C34">
        <w:rPr>
          <w:rFonts w:ascii="Times New Roman" w:hAnsi="Times New Roman" w:cs="Times New Roman"/>
          <w:b/>
        </w:rPr>
        <w:t xml:space="preserve">                   </w:t>
      </w:r>
      <w:r w:rsidR="00610854" w:rsidRPr="00F25CF2">
        <w:rPr>
          <w:rFonts w:ascii="Times New Roman" w:hAnsi="Times New Roman" w:cs="Times New Roman"/>
          <w:b/>
        </w:rPr>
        <w:t>w Warszawie</w:t>
      </w:r>
      <w:r w:rsidRPr="00F25CF2">
        <w:rPr>
          <w:rFonts w:ascii="Times New Roman" w:hAnsi="Times New Roman" w:cs="Times New Roman"/>
          <w:b/>
        </w:rPr>
        <w:t xml:space="preserve"> w sprawie STANDARDÓW OCHRONY MAŁOLETNICH  </w:t>
      </w:r>
    </w:p>
    <w:p w14:paraId="5631082A" w14:textId="77777777" w:rsidR="00CC5BF4" w:rsidRPr="00F25CF2" w:rsidRDefault="002A5C06" w:rsidP="006214E5">
      <w:pPr>
        <w:numPr>
          <w:ilvl w:val="0"/>
          <w:numId w:val="34"/>
        </w:numPr>
        <w:spacing w:line="240" w:lineRule="auto"/>
        <w:ind w:left="427"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Załącznik nr 1- Standardy ochrony małoletnich </w:t>
      </w:r>
    </w:p>
    <w:p w14:paraId="32130C59" w14:textId="1CB624BC" w:rsidR="00CC5BF4" w:rsidRPr="00F25CF2" w:rsidRDefault="002A5C06" w:rsidP="006214E5">
      <w:pPr>
        <w:numPr>
          <w:ilvl w:val="0"/>
          <w:numId w:val="34"/>
        </w:numPr>
        <w:spacing w:after="36" w:line="240" w:lineRule="auto"/>
        <w:ind w:left="427"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Załącznik nr 2 </w:t>
      </w:r>
      <w:r w:rsidR="007E0658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-Oświadczenie, o którym mowa w art. 21., ust. 5., Ustawy z dnia 13 maja 2016 r. o przeciwdziałaniu zagrożeniom przestępczością na tle seksualnym </w:t>
      </w:r>
    </w:p>
    <w:p w14:paraId="1FCD8B0D" w14:textId="12AC0F46" w:rsidR="00CC5BF4" w:rsidRPr="00F25CF2" w:rsidRDefault="002A5C06" w:rsidP="006214E5">
      <w:pPr>
        <w:numPr>
          <w:ilvl w:val="0"/>
          <w:numId w:val="34"/>
        </w:numPr>
        <w:spacing w:after="36" w:line="240" w:lineRule="auto"/>
        <w:ind w:left="427"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Załącznik nr 3 -</w:t>
      </w:r>
      <w:r w:rsidR="007E0658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Oświadczenie, o którym mowa w art. 21., ust. 7., Ustawy z dnia 13 maja 2016 r. o przeciwdziałaniu zagrożeniom przestępczością na tle seksualnym </w:t>
      </w:r>
    </w:p>
    <w:p w14:paraId="2B5C2799" w14:textId="5B12A12E" w:rsidR="00CC5BF4" w:rsidRPr="00F25CF2" w:rsidRDefault="002A5C06" w:rsidP="006214E5">
      <w:pPr>
        <w:numPr>
          <w:ilvl w:val="0"/>
          <w:numId w:val="34"/>
        </w:numPr>
        <w:spacing w:after="38" w:line="240" w:lineRule="auto"/>
        <w:ind w:left="427"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Załącznik nr 4</w:t>
      </w:r>
      <w:r w:rsidR="007E0658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- Oświadczenie o zapoznaniu się ze Standardami ochrony małoletnich  </w:t>
      </w:r>
      <w:r w:rsidR="00610854" w:rsidRPr="00F25CF2">
        <w:rPr>
          <w:rFonts w:ascii="Times New Roman" w:hAnsi="Times New Roman" w:cs="Times New Roman"/>
        </w:rPr>
        <w:t xml:space="preserve">                                      </w:t>
      </w:r>
      <w:r w:rsidRPr="00F25CF2">
        <w:rPr>
          <w:rFonts w:ascii="Times New Roman" w:hAnsi="Times New Roman" w:cs="Times New Roman"/>
        </w:rPr>
        <w:t>w</w:t>
      </w:r>
      <w:r w:rsidR="00610854" w:rsidRPr="00F25CF2">
        <w:rPr>
          <w:rFonts w:ascii="Times New Roman" w:hAnsi="Times New Roman" w:cs="Times New Roman"/>
        </w:rPr>
        <w:t xml:space="preserve"> Szkole Podstawowej nr 16 im. Tony Halika w Warszawie</w:t>
      </w:r>
      <w:r w:rsidRPr="00F25CF2">
        <w:rPr>
          <w:rFonts w:ascii="Times New Roman" w:hAnsi="Times New Roman" w:cs="Times New Roman"/>
        </w:rPr>
        <w:t xml:space="preserve"> </w:t>
      </w:r>
    </w:p>
    <w:p w14:paraId="0967E310" w14:textId="477BEF35" w:rsidR="00CC5BF4" w:rsidRPr="00F25CF2" w:rsidRDefault="002A5C06" w:rsidP="006214E5">
      <w:pPr>
        <w:numPr>
          <w:ilvl w:val="0"/>
          <w:numId w:val="34"/>
        </w:numPr>
        <w:spacing w:after="144" w:line="240" w:lineRule="auto"/>
        <w:ind w:left="427"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Załącznik nr 5</w:t>
      </w:r>
      <w:r w:rsidR="007E0658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- Karta interwencji </w:t>
      </w:r>
    </w:p>
    <w:p w14:paraId="717EA56A" w14:textId="7894A8E1" w:rsidR="00CC5BF4" w:rsidRPr="00F25CF2" w:rsidRDefault="002A5C06" w:rsidP="006214E5">
      <w:pPr>
        <w:numPr>
          <w:ilvl w:val="0"/>
          <w:numId w:val="34"/>
        </w:numPr>
        <w:spacing w:after="146" w:line="240" w:lineRule="auto"/>
        <w:ind w:left="427"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Załącznik nr 6</w:t>
      </w:r>
      <w:r w:rsidR="007E0658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- Ankieta monitorująca poziom realizacji standardów ochrony małoletnich </w:t>
      </w:r>
    </w:p>
    <w:p w14:paraId="229CD416" w14:textId="7A1FBDC4" w:rsidR="00CC5BF4" w:rsidRPr="00F25CF2" w:rsidRDefault="002A5C06" w:rsidP="006214E5">
      <w:pPr>
        <w:numPr>
          <w:ilvl w:val="0"/>
          <w:numId w:val="34"/>
        </w:numPr>
        <w:spacing w:after="95" w:line="240" w:lineRule="auto"/>
        <w:ind w:left="427" w:right="194" w:hanging="36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Załącznik nr 7</w:t>
      </w:r>
      <w:r w:rsidR="007E0658" w:rsidRPr="00F25CF2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 xml:space="preserve">- Rejestr zgłoszonych incydentów lub zdarzeń zagrażających dobru małoletniego </w:t>
      </w:r>
    </w:p>
    <w:p w14:paraId="75811E24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4E1279C5" w14:textId="6D6EE384" w:rsidR="007E0658" w:rsidRDefault="007E0658" w:rsidP="00A844EF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5B6C2DEC" w14:textId="77777777" w:rsidR="00E5009E" w:rsidRDefault="00E5009E" w:rsidP="00A844EF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605FF660" w14:textId="77777777" w:rsidR="00E5009E" w:rsidRDefault="00E5009E" w:rsidP="00A844EF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11F8B5F5" w14:textId="77777777" w:rsidR="00E5009E" w:rsidRDefault="00E5009E" w:rsidP="00A844EF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1A70346C" w14:textId="77777777" w:rsidR="00E5009E" w:rsidRDefault="00E5009E" w:rsidP="00A844EF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248C3053" w14:textId="77777777" w:rsidR="00E5009E" w:rsidRPr="00F25CF2" w:rsidRDefault="00E5009E" w:rsidP="00A844EF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4443DC43" w14:textId="77777777" w:rsidR="00610854" w:rsidRPr="00F25CF2" w:rsidRDefault="00610854" w:rsidP="00610854">
      <w:pPr>
        <w:spacing w:after="104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20231F52" w14:textId="77777777" w:rsidR="00CC5BF4" w:rsidRPr="00F25CF2" w:rsidRDefault="002A5C06" w:rsidP="006214E5">
      <w:pPr>
        <w:spacing w:after="292" w:line="240" w:lineRule="auto"/>
        <w:ind w:right="187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Załącznik nr 2  </w:t>
      </w:r>
    </w:p>
    <w:p w14:paraId="7E7554F1" w14:textId="77777777" w:rsidR="00CC5BF4" w:rsidRPr="00142C34" w:rsidRDefault="002A5C06" w:rsidP="006214E5">
      <w:pPr>
        <w:spacing w:after="284" w:line="240" w:lineRule="auto"/>
        <w:ind w:right="188"/>
        <w:jc w:val="righ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………………………… </w:t>
      </w:r>
    </w:p>
    <w:p w14:paraId="76489EAE" w14:textId="77777777" w:rsidR="00CC5BF4" w:rsidRPr="00142C34" w:rsidRDefault="002A5C06" w:rsidP="006214E5">
      <w:pPr>
        <w:spacing w:after="281" w:line="240" w:lineRule="auto"/>
        <w:ind w:right="188"/>
        <w:jc w:val="righ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(miejscowość i data) </w:t>
      </w:r>
    </w:p>
    <w:p w14:paraId="5AFC603C" w14:textId="77777777" w:rsidR="00CC5BF4" w:rsidRPr="00F25CF2" w:rsidRDefault="002A5C06" w:rsidP="006214E5">
      <w:pPr>
        <w:spacing w:after="284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1F04D4B6" w14:textId="77777777" w:rsidR="00CC5BF4" w:rsidRPr="00F25CF2" w:rsidRDefault="002A5C06" w:rsidP="006214E5">
      <w:pPr>
        <w:pStyle w:val="Nagwek1"/>
        <w:spacing w:after="14" w:line="240" w:lineRule="auto"/>
        <w:ind w:left="239" w:right="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OŚWIADCZENIE O PAŃSTWIE LUB PAŃSTWACH ZAMIESZKIWANIA  </w:t>
      </w:r>
    </w:p>
    <w:p w14:paraId="176107B6" w14:textId="31FB2ADF" w:rsidR="00CC5BF4" w:rsidRDefault="00E5009E" w:rsidP="00E5009E">
      <w:pPr>
        <w:spacing w:after="20" w:line="240" w:lineRule="auto"/>
        <w:ind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F25CF2">
        <w:rPr>
          <w:rFonts w:ascii="Times New Roman" w:hAnsi="Times New Roman" w:cs="Times New Roman"/>
          <w:b/>
        </w:rPr>
        <w:t xml:space="preserve">W CIĄGU OSTATNICH 20 LAT, INNYCH NIŻ RZECZPOSPOLITA POLSKA </w:t>
      </w:r>
    </w:p>
    <w:p w14:paraId="59CEBBF0" w14:textId="77777777" w:rsidR="00E5009E" w:rsidRDefault="00E5009E" w:rsidP="00E5009E">
      <w:pPr>
        <w:spacing w:after="20" w:line="240" w:lineRule="auto"/>
        <w:ind w:right="0"/>
        <w:jc w:val="left"/>
        <w:rPr>
          <w:rFonts w:ascii="Times New Roman" w:hAnsi="Times New Roman" w:cs="Times New Roman"/>
          <w:b/>
        </w:rPr>
      </w:pPr>
    </w:p>
    <w:p w14:paraId="6426D317" w14:textId="77777777" w:rsidR="00E5009E" w:rsidRPr="00F25CF2" w:rsidRDefault="00E5009E" w:rsidP="00E5009E">
      <w:pPr>
        <w:spacing w:after="20" w:line="240" w:lineRule="auto"/>
        <w:ind w:right="0"/>
        <w:jc w:val="left"/>
        <w:rPr>
          <w:rFonts w:ascii="Times New Roman" w:hAnsi="Times New Roman" w:cs="Times New Roman"/>
        </w:rPr>
      </w:pPr>
    </w:p>
    <w:p w14:paraId="00719070" w14:textId="77777777" w:rsidR="00CC5BF4" w:rsidRPr="00F25CF2" w:rsidRDefault="002A5C06" w:rsidP="006214E5">
      <w:pPr>
        <w:spacing w:after="22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17F4E900" w14:textId="77777777" w:rsidR="00AF1C8E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Ja……………………………</w:t>
      </w:r>
      <w:r w:rsidR="00AF1C8E">
        <w:rPr>
          <w:rFonts w:ascii="Times New Roman" w:hAnsi="Times New Roman" w:cs="Times New Roman"/>
        </w:rPr>
        <w:t>………………………</w:t>
      </w:r>
      <w:r w:rsidRPr="00F25CF2">
        <w:rPr>
          <w:rFonts w:ascii="Times New Roman" w:hAnsi="Times New Roman" w:cs="Times New Roman"/>
        </w:rPr>
        <w:t>nr</w:t>
      </w:r>
      <w:r w:rsidR="00AF1C8E">
        <w:rPr>
          <w:rFonts w:ascii="Times New Roman" w:hAnsi="Times New Roman" w:cs="Times New Roman"/>
        </w:rPr>
        <w:t xml:space="preserve"> </w:t>
      </w:r>
      <w:r w:rsidRPr="00F25CF2">
        <w:rPr>
          <w:rFonts w:ascii="Times New Roman" w:hAnsi="Times New Roman" w:cs="Times New Roman"/>
        </w:rPr>
        <w:t>pesel: ………………………</w:t>
      </w:r>
      <w:r w:rsidR="00AF1C8E">
        <w:rPr>
          <w:rFonts w:ascii="Times New Roman" w:hAnsi="Times New Roman" w:cs="Times New Roman"/>
        </w:rPr>
        <w:t xml:space="preserve">………               </w:t>
      </w:r>
    </w:p>
    <w:p w14:paraId="4ABA4E2B" w14:textId="77777777" w:rsidR="00AF1C8E" w:rsidRDefault="00AF1C8E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39760E26" w14:textId="77777777" w:rsidR="00AF1C8E" w:rsidRDefault="00AF1C8E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1FBEB876" w14:textId="70CE7453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lub/i nr paszportu ……</w:t>
      </w:r>
      <w:r w:rsidR="00A844EF">
        <w:rPr>
          <w:rFonts w:ascii="Times New Roman" w:hAnsi="Times New Roman" w:cs="Times New Roman"/>
        </w:rPr>
        <w:t>…</w:t>
      </w:r>
      <w:r w:rsidR="00AF1C8E">
        <w:rPr>
          <w:rFonts w:ascii="Times New Roman" w:hAnsi="Times New Roman" w:cs="Times New Roman"/>
        </w:rPr>
        <w:t>………………………….</w:t>
      </w:r>
    </w:p>
    <w:p w14:paraId="72B73AF1" w14:textId="3375F136" w:rsidR="00CC5BF4" w:rsidRPr="00AF1C8E" w:rsidRDefault="00AF1C8E" w:rsidP="00610854">
      <w:pPr>
        <w:spacing w:after="8" w:line="240" w:lineRule="auto"/>
        <w:ind w:left="428" w:righ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AF1C8E">
        <w:rPr>
          <w:rFonts w:ascii="Times New Roman" w:hAnsi="Times New Roman" w:cs="Times New Roman"/>
          <w:sz w:val="16"/>
          <w:szCs w:val="16"/>
        </w:rPr>
        <w:t xml:space="preserve">  (imię i nazwisko czytelnie) </w:t>
      </w:r>
    </w:p>
    <w:p w14:paraId="1ADB1CBE" w14:textId="77777777" w:rsidR="00AF1C8E" w:rsidRPr="00F25CF2" w:rsidRDefault="00AF1C8E" w:rsidP="00610854">
      <w:pPr>
        <w:spacing w:after="8" w:line="240" w:lineRule="auto"/>
        <w:ind w:left="428" w:right="0" w:firstLine="0"/>
        <w:rPr>
          <w:rFonts w:ascii="Times New Roman" w:hAnsi="Times New Roman" w:cs="Times New Roman"/>
        </w:rPr>
      </w:pPr>
    </w:p>
    <w:p w14:paraId="7A5D1E1B" w14:textId="77777777" w:rsidR="00CC5BF4" w:rsidRPr="00F25CF2" w:rsidRDefault="002A5C06" w:rsidP="00610854">
      <w:pPr>
        <w:spacing w:line="240" w:lineRule="auto"/>
        <w:ind w:left="423" w:right="26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Niniejszym oświadczam, że: zamieszkiwałem/</w:t>
      </w:r>
      <w:proofErr w:type="spellStart"/>
      <w:r w:rsidRPr="00F25CF2">
        <w:rPr>
          <w:rFonts w:ascii="Times New Roman" w:hAnsi="Times New Roman" w:cs="Times New Roman"/>
        </w:rPr>
        <w:t>am</w:t>
      </w:r>
      <w:proofErr w:type="spellEnd"/>
      <w:r w:rsidRPr="00F25CF2">
        <w:rPr>
          <w:rFonts w:ascii="Times New Roman" w:hAnsi="Times New Roman" w:cs="Times New Roman"/>
        </w:rPr>
        <w:t xml:space="preserve"> w następującym państwie lub następujących państwach w ciągu ostatnich </w:t>
      </w:r>
    </w:p>
    <w:p w14:paraId="6158DF47" w14:textId="77777777" w:rsidR="00CC5BF4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20 lat, innych niż Rzeczpospolita Polska:* </w:t>
      </w:r>
    </w:p>
    <w:p w14:paraId="1734392F" w14:textId="77777777" w:rsidR="00E5009E" w:rsidRPr="00F25CF2" w:rsidRDefault="00E5009E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297A8F2B" w14:textId="62EA628A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A844EF">
        <w:rPr>
          <w:rFonts w:ascii="Times New Roman" w:hAnsi="Times New Roman" w:cs="Times New Roman"/>
        </w:rPr>
        <w:t>……</w:t>
      </w:r>
      <w:r w:rsidR="00E5009E">
        <w:rPr>
          <w:rFonts w:ascii="Times New Roman" w:hAnsi="Times New Roman" w:cs="Times New Roman"/>
        </w:rPr>
        <w:t>..</w:t>
      </w:r>
      <w:r w:rsidRPr="00F25CF2">
        <w:rPr>
          <w:rFonts w:ascii="Times New Roman" w:hAnsi="Times New Roman" w:cs="Times New Roman"/>
        </w:rPr>
        <w:t xml:space="preserve"> ** </w:t>
      </w:r>
    </w:p>
    <w:p w14:paraId="5DD33F6F" w14:textId="7120FF8C" w:rsidR="00CC5BF4" w:rsidRDefault="00AF1C8E" w:rsidP="00610854">
      <w:pPr>
        <w:spacing w:after="21" w:line="240" w:lineRule="auto"/>
        <w:ind w:left="235"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F25CF2">
        <w:rPr>
          <w:rFonts w:ascii="Times New Roman" w:hAnsi="Times New Roman" w:cs="Times New Roman"/>
          <w:sz w:val="16"/>
          <w:szCs w:val="16"/>
        </w:rPr>
        <w:t xml:space="preserve">(wymienić państwa) </w:t>
      </w:r>
    </w:p>
    <w:p w14:paraId="427EC6C6" w14:textId="77777777" w:rsidR="00AF1C8E" w:rsidRDefault="00AF1C8E" w:rsidP="00610854">
      <w:pPr>
        <w:spacing w:after="21" w:line="240" w:lineRule="auto"/>
        <w:ind w:left="235" w:right="0"/>
        <w:rPr>
          <w:rFonts w:ascii="Times New Roman" w:hAnsi="Times New Roman" w:cs="Times New Roman"/>
          <w:sz w:val="16"/>
          <w:szCs w:val="16"/>
        </w:rPr>
      </w:pPr>
    </w:p>
    <w:p w14:paraId="4FC1CD5E" w14:textId="77777777" w:rsidR="00AF1C8E" w:rsidRPr="00F25CF2" w:rsidRDefault="00AF1C8E" w:rsidP="00610854">
      <w:pPr>
        <w:spacing w:after="21" w:line="240" w:lineRule="auto"/>
        <w:ind w:left="235" w:right="0"/>
        <w:rPr>
          <w:rFonts w:ascii="Times New Roman" w:hAnsi="Times New Roman" w:cs="Times New Roman"/>
          <w:sz w:val="16"/>
          <w:szCs w:val="16"/>
        </w:rPr>
      </w:pPr>
    </w:p>
    <w:p w14:paraId="0C3564DC" w14:textId="77777777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nie zamieszkiwałem/</w:t>
      </w:r>
      <w:proofErr w:type="spellStart"/>
      <w:r w:rsidRPr="00F25CF2">
        <w:rPr>
          <w:rFonts w:ascii="Times New Roman" w:hAnsi="Times New Roman" w:cs="Times New Roman"/>
        </w:rPr>
        <w:t>am</w:t>
      </w:r>
      <w:proofErr w:type="spellEnd"/>
      <w:r w:rsidRPr="00F25CF2">
        <w:rPr>
          <w:rFonts w:ascii="Times New Roman" w:hAnsi="Times New Roman" w:cs="Times New Roman"/>
        </w:rPr>
        <w:t xml:space="preserve"> w państwach w ciągu ostatnich 20 lat, innych niż Rzeczpospolita Polska.* </w:t>
      </w:r>
    </w:p>
    <w:p w14:paraId="776B1619" w14:textId="77777777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Jednocześnie oświadczam, że: </w:t>
      </w:r>
    </w:p>
    <w:p w14:paraId="623BB68A" w14:textId="77777777" w:rsidR="00CC5BF4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posiadam obywatelstwo państwa innego niż Rzeczpospolita Polska:* </w:t>
      </w:r>
    </w:p>
    <w:p w14:paraId="2E948301" w14:textId="77777777" w:rsidR="00E5009E" w:rsidRPr="00F25CF2" w:rsidRDefault="00E5009E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27D6B6E8" w14:textId="07E43E2C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A844EF">
        <w:rPr>
          <w:rFonts w:ascii="Times New Roman" w:hAnsi="Times New Roman" w:cs="Times New Roman"/>
        </w:rPr>
        <w:t>……...</w:t>
      </w:r>
      <w:r w:rsidRPr="00F25CF2">
        <w:rPr>
          <w:rFonts w:ascii="Times New Roman" w:hAnsi="Times New Roman" w:cs="Times New Roman"/>
        </w:rPr>
        <w:t xml:space="preserve"> *</w:t>
      </w:r>
    </w:p>
    <w:p w14:paraId="7333B5E6" w14:textId="6CFA1E18" w:rsidR="00CC5BF4" w:rsidRDefault="00AF1C8E" w:rsidP="00610854">
      <w:pPr>
        <w:spacing w:after="21" w:line="240" w:lineRule="auto"/>
        <w:ind w:left="235" w:right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F25CF2">
        <w:rPr>
          <w:rFonts w:ascii="Times New Roman" w:hAnsi="Times New Roman" w:cs="Times New Roman"/>
          <w:sz w:val="16"/>
          <w:szCs w:val="16"/>
        </w:rPr>
        <w:t xml:space="preserve">(wymienić państwa obywatelstwa) </w:t>
      </w:r>
    </w:p>
    <w:p w14:paraId="058DF0E2" w14:textId="77777777" w:rsidR="00A844EF" w:rsidRDefault="00A844EF" w:rsidP="00610854">
      <w:pPr>
        <w:spacing w:after="21" w:line="240" w:lineRule="auto"/>
        <w:ind w:left="235" w:right="1"/>
        <w:rPr>
          <w:rFonts w:ascii="Times New Roman" w:hAnsi="Times New Roman" w:cs="Times New Roman"/>
          <w:sz w:val="16"/>
          <w:szCs w:val="16"/>
        </w:rPr>
      </w:pPr>
    </w:p>
    <w:p w14:paraId="1AFB9F07" w14:textId="77777777" w:rsidR="00A844EF" w:rsidRPr="00F25CF2" w:rsidRDefault="00A844EF" w:rsidP="00610854">
      <w:pPr>
        <w:spacing w:after="21" w:line="240" w:lineRule="auto"/>
        <w:ind w:left="235" w:right="1"/>
        <w:rPr>
          <w:rFonts w:ascii="Times New Roman" w:hAnsi="Times New Roman" w:cs="Times New Roman"/>
          <w:sz w:val="16"/>
          <w:szCs w:val="16"/>
        </w:rPr>
      </w:pPr>
    </w:p>
    <w:p w14:paraId="21D62DAB" w14:textId="77777777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posiadam obywatelstwo państwa innego niż Rzeczpospolita Polska* </w:t>
      </w:r>
    </w:p>
    <w:p w14:paraId="30A2CF5D" w14:textId="77777777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Jestem świadoma/y odpowiedzialności karnej za złożenie fałszywego oświadczenia </w:t>
      </w:r>
    </w:p>
    <w:p w14:paraId="70F9FF3E" w14:textId="77777777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* niepotrzebne skreślić </w:t>
      </w:r>
    </w:p>
    <w:p w14:paraId="41C1F345" w14:textId="77777777" w:rsidR="00CC5BF4" w:rsidRPr="00F25CF2" w:rsidRDefault="002A5C06" w:rsidP="00610854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** wpisać nazwę/nazwy państw lub „nie dotyczy” </w:t>
      </w:r>
    </w:p>
    <w:p w14:paraId="489E80BF" w14:textId="77777777" w:rsidR="00CC5BF4" w:rsidRPr="00F25CF2" w:rsidRDefault="002A5C06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03BE01B2" w14:textId="77777777" w:rsidR="00CC5BF4" w:rsidRPr="00F25CF2" w:rsidRDefault="002A5C06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2B53C921" w14:textId="77777777" w:rsidR="00CC5BF4" w:rsidRPr="00F25CF2" w:rsidRDefault="002A5C06" w:rsidP="006214E5">
      <w:pPr>
        <w:spacing w:after="36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4857CB0F" w14:textId="77777777" w:rsidR="00CC5BF4" w:rsidRPr="00F25CF2" w:rsidRDefault="002A5C06" w:rsidP="006214E5">
      <w:pPr>
        <w:spacing w:line="240" w:lineRule="auto"/>
        <w:ind w:left="423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PO UZGODNIENIU Z </w:t>
      </w:r>
      <w:r w:rsidRPr="00F25CF2">
        <w:rPr>
          <w:rFonts w:ascii="Times New Roman" w:hAnsi="Times New Roman" w:cs="Times New Roman"/>
          <w:b/>
        </w:rPr>
        <w:t>IOD-em !!!</w:t>
      </w: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6B15D0A5" w14:textId="77777777" w:rsidR="00CC5BF4" w:rsidRPr="00F25CF2" w:rsidRDefault="002A5C06" w:rsidP="006214E5">
      <w:pPr>
        <w:spacing w:after="16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3EF22DBF" w14:textId="77777777" w:rsidR="00CC5BF4" w:rsidRPr="00F25CF2" w:rsidRDefault="002A5C06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5CE4274A" w14:textId="77777777" w:rsidR="00610854" w:rsidRPr="00F25CF2" w:rsidRDefault="00610854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7B202617" w14:textId="77777777" w:rsidR="00610854" w:rsidRPr="00F25CF2" w:rsidRDefault="00610854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20C13D64" w14:textId="77777777" w:rsidR="00610854" w:rsidRPr="00F25CF2" w:rsidRDefault="00610854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74AE4BBD" w14:textId="77777777" w:rsidR="00610854" w:rsidRPr="00F25CF2" w:rsidRDefault="00610854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58B4928E" w14:textId="77777777" w:rsidR="00610854" w:rsidRPr="00F25CF2" w:rsidRDefault="00610854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172BFAEC" w14:textId="77777777" w:rsidR="00142C34" w:rsidRDefault="00142C34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50FA193E" w14:textId="77777777" w:rsidR="00E5009E" w:rsidRDefault="00E5009E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1D86BCFB" w14:textId="77777777" w:rsidR="00E5009E" w:rsidRDefault="00E5009E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64A2BA5C" w14:textId="77777777" w:rsidR="00E5009E" w:rsidRPr="00F25CF2" w:rsidRDefault="00E5009E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6BD1D020" w14:textId="090B3FA7" w:rsidR="00CC5BF4" w:rsidRPr="00F25CF2" w:rsidRDefault="002A5C06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5159D9A0" w14:textId="7E9D1484" w:rsidR="00CC5BF4" w:rsidRPr="00F25CF2" w:rsidRDefault="002A5C06" w:rsidP="00AF1C8E">
      <w:pPr>
        <w:spacing w:after="16" w:line="240" w:lineRule="auto"/>
        <w:ind w:left="0" w:right="151" w:firstLine="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lastRenderedPageBreak/>
        <w:t xml:space="preserve"> </w:t>
      </w:r>
    </w:p>
    <w:p w14:paraId="7EFEA0DE" w14:textId="77777777" w:rsidR="00CC5BF4" w:rsidRPr="00F25CF2" w:rsidRDefault="002A5C06" w:rsidP="006214E5">
      <w:pPr>
        <w:spacing w:after="19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096E6B60" w14:textId="77777777" w:rsidR="00CC5BF4" w:rsidRPr="00F25CF2" w:rsidRDefault="002A5C06" w:rsidP="006214E5">
      <w:pPr>
        <w:spacing w:after="38" w:line="240" w:lineRule="auto"/>
        <w:ind w:right="187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Załącznik nr 3  </w:t>
      </w:r>
    </w:p>
    <w:p w14:paraId="6C19E5C3" w14:textId="77777777" w:rsidR="00CC5BF4" w:rsidRPr="00142C34" w:rsidRDefault="002A5C06" w:rsidP="006214E5">
      <w:pPr>
        <w:spacing w:after="21" w:line="240" w:lineRule="auto"/>
        <w:ind w:right="188"/>
        <w:jc w:val="righ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………………………… </w:t>
      </w:r>
    </w:p>
    <w:p w14:paraId="38906A45" w14:textId="77777777" w:rsidR="00CC5BF4" w:rsidRPr="00142C34" w:rsidRDefault="002A5C06" w:rsidP="006214E5">
      <w:pPr>
        <w:spacing w:after="72" w:line="240" w:lineRule="auto"/>
        <w:ind w:left="0" w:right="20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(miejscowość i data) </w:t>
      </w:r>
    </w:p>
    <w:p w14:paraId="1749996F" w14:textId="77777777" w:rsidR="00CC5BF4" w:rsidRDefault="002A5C06" w:rsidP="006214E5">
      <w:pPr>
        <w:pStyle w:val="Nagwek1"/>
        <w:spacing w:after="16" w:line="240" w:lineRule="auto"/>
        <w:ind w:left="239" w:right="5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OŚWIADCZENIE </w:t>
      </w:r>
    </w:p>
    <w:p w14:paraId="5833D8AC" w14:textId="77777777" w:rsidR="00E5009E" w:rsidRDefault="00E5009E" w:rsidP="00E5009E"/>
    <w:p w14:paraId="61EBA6E2" w14:textId="77777777" w:rsidR="00E5009E" w:rsidRPr="00E5009E" w:rsidRDefault="00E5009E" w:rsidP="00E5009E"/>
    <w:p w14:paraId="1FAA2CE2" w14:textId="77777777" w:rsidR="00AF1C8E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Ja ……………………………...............…</w:t>
      </w:r>
      <w:r w:rsidR="00AF1C8E">
        <w:rPr>
          <w:rFonts w:ascii="Times New Roman" w:hAnsi="Times New Roman" w:cs="Times New Roman"/>
        </w:rPr>
        <w:t>……………</w:t>
      </w:r>
      <w:r w:rsidRPr="00F25CF2">
        <w:rPr>
          <w:rFonts w:ascii="Times New Roman" w:hAnsi="Times New Roman" w:cs="Times New Roman"/>
        </w:rPr>
        <w:t xml:space="preserve"> nr pesel: ………………</w:t>
      </w:r>
      <w:r w:rsidR="00AF1C8E">
        <w:rPr>
          <w:rFonts w:ascii="Times New Roman" w:hAnsi="Times New Roman" w:cs="Times New Roman"/>
        </w:rPr>
        <w:t>………………..</w:t>
      </w:r>
      <w:r w:rsidRPr="00F25CF2">
        <w:rPr>
          <w:rFonts w:ascii="Times New Roman" w:hAnsi="Times New Roman" w:cs="Times New Roman"/>
        </w:rPr>
        <w:t xml:space="preserve"> </w:t>
      </w:r>
    </w:p>
    <w:p w14:paraId="3A8C1755" w14:textId="77777777" w:rsidR="00AF1C8E" w:rsidRDefault="00AF1C8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7D8FEBEC" w14:textId="03298C91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lub/i nr paszportu ………</w:t>
      </w:r>
      <w:r w:rsidR="00610854" w:rsidRPr="00F25CF2">
        <w:rPr>
          <w:rFonts w:ascii="Times New Roman" w:hAnsi="Times New Roman" w:cs="Times New Roman"/>
        </w:rPr>
        <w:t>…</w:t>
      </w:r>
      <w:r w:rsidR="00AF1C8E">
        <w:rPr>
          <w:rFonts w:ascii="Times New Roman" w:hAnsi="Times New Roman" w:cs="Times New Roman"/>
        </w:rPr>
        <w:t>………………………………</w:t>
      </w:r>
    </w:p>
    <w:p w14:paraId="155AAA35" w14:textId="68E1DE54" w:rsidR="00CC5BF4" w:rsidRPr="00142C34" w:rsidRDefault="002A5C06" w:rsidP="006214E5">
      <w:pPr>
        <w:spacing w:after="11" w:line="240" w:lineRule="auto"/>
        <w:ind w:left="428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          </w:t>
      </w:r>
      <w:r w:rsidR="00AF1C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142C34">
        <w:rPr>
          <w:rFonts w:ascii="Times New Roman" w:hAnsi="Times New Roman" w:cs="Times New Roman"/>
          <w:sz w:val="16"/>
          <w:szCs w:val="16"/>
        </w:rPr>
        <w:t xml:space="preserve"> (imię i nazwisko czytelnie) </w:t>
      </w:r>
    </w:p>
    <w:p w14:paraId="061D4A7E" w14:textId="77777777" w:rsidR="00610854" w:rsidRPr="00F25CF2" w:rsidRDefault="00610854" w:rsidP="006214E5">
      <w:pPr>
        <w:spacing w:after="11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52407544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Niniejszym oświadczam, że zamieszkiwałem/</w:t>
      </w:r>
      <w:proofErr w:type="spellStart"/>
      <w:r w:rsidRPr="00F25CF2">
        <w:rPr>
          <w:rFonts w:ascii="Times New Roman" w:hAnsi="Times New Roman" w:cs="Times New Roman"/>
        </w:rPr>
        <w:t>am</w:t>
      </w:r>
      <w:proofErr w:type="spellEnd"/>
      <w:r w:rsidRPr="00F25CF2">
        <w:rPr>
          <w:rFonts w:ascii="Times New Roman" w:hAnsi="Times New Roman" w:cs="Times New Roman"/>
        </w:rPr>
        <w:t xml:space="preserve"> w następującym państwie lub następujących państwach w ciągu ostatnich 20 lat, innych niż Rzeczpospolita Polska: </w:t>
      </w:r>
    </w:p>
    <w:p w14:paraId="0DDF8C85" w14:textId="527643B6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610854" w:rsidRPr="00F25CF2">
        <w:rPr>
          <w:rFonts w:ascii="Times New Roman" w:hAnsi="Times New Roman" w:cs="Times New Roman"/>
        </w:rPr>
        <w:t>………………...</w:t>
      </w:r>
      <w:r w:rsidRPr="00F25CF2">
        <w:rPr>
          <w:rFonts w:ascii="Times New Roman" w:hAnsi="Times New Roman" w:cs="Times New Roman"/>
        </w:rPr>
        <w:t xml:space="preserve">  </w:t>
      </w:r>
    </w:p>
    <w:p w14:paraId="541E837C" w14:textId="1D18A1DF" w:rsidR="00CC5BF4" w:rsidRPr="00F25CF2" w:rsidRDefault="002A5C06" w:rsidP="006214E5">
      <w:pPr>
        <w:spacing w:line="240" w:lineRule="auto"/>
        <w:ind w:left="413" w:right="2535" w:firstLine="3670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F25CF2">
        <w:rPr>
          <w:rFonts w:ascii="Times New Roman" w:hAnsi="Times New Roman" w:cs="Times New Roman"/>
          <w:sz w:val="16"/>
          <w:szCs w:val="16"/>
        </w:rPr>
        <w:t>wymienićpaństwa</w:t>
      </w:r>
      <w:proofErr w:type="spellEnd"/>
      <w:r w:rsidRPr="00F25CF2">
        <w:rPr>
          <w:rFonts w:ascii="Times New Roman" w:hAnsi="Times New Roman" w:cs="Times New Roman"/>
          <w:sz w:val="16"/>
          <w:szCs w:val="16"/>
        </w:rPr>
        <w:t>)</w:t>
      </w:r>
      <w:r w:rsidRPr="00F25CF2">
        <w:rPr>
          <w:rFonts w:ascii="Times New Roman" w:hAnsi="Times New Roman" w:cs="Times New Roman"/>
        </w:rPr>
        <w:t xml:space="preserve"> </w:t>
      </w:r>
      <w:r w:rsidR="00610854" w:rsidRPr="00F25CF2">
        <w:rPr>
          <w:rFonts w:ascii="Times New Roman" w:hAnsi="Times New Roman" w:cs="Times New Roman"/>
        </w:rPr>
        <w:t xml:space="preserve">                  </w:t>
      </w:r>
      <w:r w:rsidRPr="00F25CF2">
        <w:rPr>
          <w:rFonts w:ascii="Times New Roman" w:hAnsi="Times New Roman" w:cs="Times New Roman"/>
        </w:rPr>
        <w:t xml:space="preserve">Jednocześnie oświadczam, że: </w:t>
      </w:r>
    </w:p>
    <w:p w14:paraId="31A71C97" w14:textId="77777777" w:rsidR="00CC5BF4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posiadam obywatelstwo państwa innego niż Rzeczpospolita Polska:* </w:t>
      </w:r>
    </w:p>
    <w:p w14:paraId="24B7E8BE" w14:textId="77777777" w:rsidR="00E5009E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4D7D084B" w14:textId="77777777" w:rsidR="00E5009E" w:rsidRPr="00F25CF2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73009FF3" w14:textId="729BBFBE" w:rsidR="00CC5BF4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A844EF">
        <w:rPr>
          <w:rFonts w:ascii="Times New Roman" w:hAnsi="Times New Roman" w:cs="Times New Roman"/>
        </w:rPr>
        <w:t>……</w:t>
      </w:r>
      <w:r w:rsidRPr="00F25CF2">
        <w:rPr>
          <w:rFonts w:ascii="Times New Roman" w:hAnsi="Times New Roman" w:cs="Times New Roman"/>
        </w:rPr>
        <w:t xml:space="preserve"> ** </w:t>
      </w:r>
    </w:p>
    <w:p w14:paraId="7DB88A8F" w14:textId="77777777" w:rsidR="00AF1C8E" w:rsidRPr="00F25CF2" w:rsidRDefault="00AF1C8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7A0517F9" w14:textId="77777777" w:rsidR="00CC5BF4" w:rsidRPr="00F25CF2" w:rsidRDefault="002A5C06" w:rsidP="006214E5">
      <w:pPr>
        <w:spacing w:after="21" w:line="240" w:lineRule="auto"/>
        <w:ind w:left="235" w:right="1"/>
        <w:jc w:val="center"/>
        <w:rPr>
          <w:rFonts w:ascii="Times New Roman" w:hAnsi="Times New Roman" w:cs="Times New Roman"/>
          <w:sz w:val="16"/>
          <w:szCs w:val="16"/>
        </w:rPr>
      </w:pPr>
      <w:r w:rsidRPr="00F25CF2">
        <w:rPr>
          <w:rFonts w:ascii="Times New Roman" w:hAnsi="Times New Roman" w:cs="Times New Roman"/>
          <w:sz w:val="16"/>
          <w:szCs w:val="16"/>
        </w:rPr>
        <w:t xml:space="preserve">(wymienić państwa obywatelstwa) </w:t>
      </w:r>
    </w:p>
    <w:p w14:paraId="48B31917" w14:textId="77777777" w:rsidR="00610854" w:rsidRPr="00F25CF2" w:rsidRDefault="00610854" w:rsidP="006214E5">
      <w:pPr>
        <w:spacing w:after="21" w:line="240" w:lineRule="auto"/>
        <w:ind w:left="235" w:right="1"/>
        <w:jc w:val="center"/>
        <w:rPr>
          <w:rFonts w:ascii="Times New Roman" w:hAnsi="Times New Roman" w:cs="Times New Roman"/>
          <w:sz w:val="16"/>
          <w:szCs w:val="16"/>
        </w:rPr>
      </w:pPr>
    </w:p>
    <w:p w14:paraId="30759E79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nie posiadam obywatelstwo państwa innego niż Rzeczpospolita Polska* </w:t>
      </w:r>
    </w:p>
    <w:p w14:paraId="2B4D5AE7" w14:textId="77777777" w:rsidR="00CC5BF4" w:rsidRPr="00F25CF2" w:rsidRDefault="002A5C06" w:rsidP="006214E5">
      <w:pPr>
        <w:spacing w:after="21" w:line="240" w:lineRule="auto"/>
        <w:ind w:left="1839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* niepotrzebne skreślić </w:t>
      </w:r>
    </w:p>
    <w:p w14:paraId="51A52CAE" w14:textId="77777777" w:rsidR="00CC5BF4" w:rsidRPr="00F25CF2" w:rsidRDefault="002A5C06" w:rsidP="006214E5">
      <w:pPr>
        <w:spacing w:after="21" w:line="240" w:lineRule="auto"/>
        <w:ind w:left="1839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** wpisać nazwę/nazwy państw lub „nie dotyczy” </w:t>
      </w:r>
    </w:p>
    <w:p w14:paraId="48AFE41B" w14:textId="77777777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Oświadczam, że prawo państwa, w którym zamieszkiwałem w ciągu ostatnich 20 lat,  z którego ma być przedłożona informacja, o której mowa w art. 21., ust. 4–6 Ustawy z dnia 13 maja 2016 r. o przeciwdziałaniu zagrożeniom przestępczością na tle seksualnym i ochronie małoletnich, nie przewiduje jej sporządzenia lub w danym państwie nie prowadzi się rejestru karnego, w związku z tym oświadczam, że nie byłam/em prawomocnie skazana/y w tym państwie za czyny zabronione odpowiadające przestępstwom określonym w rozdzi</w:t>
      </w:r>
      <w:r w:rsidRPr="00F25CF2">
        <w:rPr>
          <w:rFonts w:ascii="Times New Roman" w:hAnsi="Times New Roman" w:cs="Times New Roman"/>
        </w:rPr>
        <w:t xml:space="preserve">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</w:t>
      </w:r>
      <w:r w:rsidRPr="00F25CF2">
        <w:rPr>
          <w:rFonts w:ascii="Times New Roman" w:hAnsi="Times New Roman" w:cs="Times New Roman"/>
        </w:rPr>
        <w:t xml:space="preserve">z wychowaniem, edukacją, wypoczynkiem, leczeniem, świadczeniem porad psychologicznych, rozwojem duchowym, uprawianiem sportu lub realizacją innych zainteresowań przez małoletnich, lub z opieką nad nimi. </w:t>
      </w:r>
    </w:p>
    <w:p w14:paraId="4DFFE7FE" w14:textId="77777777" w:rsidR="00610854" w:rsidRPr="00F25CF2" w:rsidRDefault="002A5C06" w:rsidP="006214E5">
      <w:pPr>
        <w:spacing w:after="124" w:line="240" w:lineRule="auto"/>
        <w:ind w:left="423" w:right="0"/>
        <w:jc w:val="left"/>
        <w:rPr>
          <w:rFonts w:ascii="Times New Roman" w:hAnsi="Times New Roman" w:cs="Times New Roman"/>
          <w:b/>
        </w:rPr>
      </w:pPr>
      <w:r w:rsidRPr="00F25CF2">
        <w:rPr>
          <w:rFonts w:ascii="Times New Roman" w:hAnsi="Times New Roman" w:cs="Times New Roman"/>
          <w:b/>
        </w:rPr>
        <w:t xml:space="preserve">Jestem świadoma/y odpowiedzialności karnej za złożenie fałszywego oświadczenia. </w:t>
      </w:r>
    </w:p>
    <w:p w14:paraId="12E86700" w14:textId="77777777" w:rsidR="00610854" w:rsidRDefault="00610854" w:rsidP="006214E5">
      <w:pPr>
        <w:spacing w:after="124" w:line="240" w:lineRule="auto"/>
        <w:ind w:left="423" w:right="0"/>
        <w:jc w:val="left"/>
        <w:rPr>
          <w:rFonts w:ascii="Times New Roman" w:hAnsi="Times New Roman" w:cs="Times New Roman"/>
          <w:b/>
        </w:rPr>
      </w:pPr>
    </w:p>
    <w:p w14:paraId="0E31EC5F" w14:textId="77777777" w:rsidR="00142C34" w:rsidRDefault="00142C34" w:rsidP="006214E5">
      <w:pPr>
        <w:spacing w:after="124" w:line="240" w:lineRule="auto"/>
        <w:ind w:left="423" w:right="0"/>
        <w:jc w:val="left"/>
        <w:rPr>
          <w:rFonts w:ascii="Times New Roman" w:hAnsi="Times New Roman" w:cs="Times New Roman"/>
          <w:b/>
        </w:rPr>
      </w:pPr>
    </w:p>
    <w:p w14:paraId="09484A8D" w14:textId="77777777" w:rsidR="00142C34" w:rsidRPr="00F25CF2" w:rsidRDefault="00142C34" w:rsidP="006214E5">
      <w:pPr>
        <w:spacing w:after="124" w:line="240" w:lineRule="auto"/>
        <w:ind w:left="423" w:right="0"/>
        <w:jc w:val="left"/>
        <w:rPr>
          <w:rFonts w:ascii="Times New Roman" w:hAnsi="Times New Roman" w:cs="Times New Roman"/>
          <w:b/>
        </w:rPr>
      </w:pPr>
    </w:p>
    <w:p w14:paraId="1ECEB1EF" w14:textId="0041F257" w:rsidR="00CC5BF4" w:rsidRPr="00142C34" w:rsidRDefault="00610854" w:rsidP="006214E5">
      <w:pPr>
        <w:spacing w:after="124" w:line="240" w:lineRule="auto"/>
        <w:ind w:left="423" w:right="0"/>
        <w:jc w:val="left"/>
        <w:rPr>
          <w:rFonts w:ascii="Times New Roman" w:hAnsi="Times New Roman" w:cs="Times New Roman"/>
          <w:sz w:val="16"/>
          <w:szCs w:val="16"/>
        </w:rPr>
      </w:pPr>
      <w:r w:rsidRPr="00F25CF2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E5009E">
        <w:rPr>
          <w:rFonts w:ascii="Times New Roman" w:hAnsi="Times New Roman" w:cs="Times New Roman"/>
          <w:b/>
        </w:rPr>
        <w:t xml:space="preserve">                      </w:t>
      </w:r>
      <w:r w:rsidRPr="00F25CF2">
        <w:rPr>
          <w:rFonts w:ascii="Times New Roman" w:hAnsi="Times New Roman" w:cs="Times New Roman"/>
          <w:b/>
        </w:rPr>
        <w:t xml:space="preserve">  </w:t>
      </w:r>
      <w:r w:rsidRPr="00142C3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……………………………………………….. </w:t>
      </w:r>
    </w:p>
    <w:p w14:paraId="7A8CD44B" w14:textId="6E443EF7" w:rsidR="00CC5BF4" w:rsidRPr="00142C34" w:rsidRDefault="00142C34" w:rsidP="00142C34">
      <w:pPr>
        <w:spacing w:after="137" w:line="240" w:lineRule="auto"/>
        <w:ind w:right="18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E5009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142C34">
        <w:rPr>
          <w:rFonts w:ascii="Times New Roman" w:hAnsi="Times New Roman" w:cs="Times New Roman"/>
          <w:sz w:val="16"/>
          <w:szCs w:val="16"/>
        </w:rPr>
        <w:t xml:space="preserve">(data i czytelny podpis) </w:t>
      </w:r>
    </w:p>
    <w:p w14:paraId="07B9437A" w14:textId="77777777" w:rsidR="00CC5BF4" w:rsidRPr="00142C34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95E471B" w14:textId="77777777" w:rsidR="00CC5BF4" w:rsidRPr="00F25CF2" w:rsidRDefault="002A5C06" w:rsidP="006214E5">
      <w:pPr>
        <w:spacing w:after="124" w:line="240" w:lineRule="auto"/>
        <w:ind w:left="423" w:right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</w:rPr>
        <w:t xml:space="preserve">PO UZGODNIENIU Z IOD-em !!! </w:t>
      </w:r>
    </w:p>
    <w:p w14:paraId="60DAC1F4" w14:textId="77777777" w:rsidR="00CC5BF4" w:rsidRPr="00F25CF2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78F5C42B" w14:textId="77777777" w:rsidR="00A844EF" w:rsidRDefault="00A844EF" w:rsidP="00E5009E">
      <w:pPr>
        <w:spacing w:after="123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7A31C6E2" w14:textId="77777777" w:rsidR="00A844EF" w:rsidRPr="00F25CF2" w:rsidRDefault="00A844EF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434FA41A" w14:textId="3560A9F6" w:rsidR="00CC5BF4" w:rsidRDefault="00CC5BF4" w:rsidP="00142C34">
      <w:pPr>
        <w:spacing w:after="104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3970D501" w14:textId="77777777" w:rsidR="00142C34" w:rsidRPr="00F25CF2" w:rsidRDefault="00142C34" w:rsidP="00142C34">
      <w:pPr>
        <w:spacing w:after="104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15759F4" w14:textId="77777777" w:rsidR="00CC5BF4" w:rsidRPr="00F25CF2" w:rsidRDefault="002A5C06" w:rsidP="006214E5">
      <w:pPr>
        <w:spacing w:after="290" w:line="240" w:lineRule="auto"/>
        <w:ind w:right="187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Załącznik nr 4 </w:t>
      </w:r>
    </w:p>
    <w:p w14:paraId="6F22BDAE" w14:textId="77777777" w:rsidR="00CC5BF4" w:rsidRPr="00F25CF2" w:rsidRDefault="002A5C06" w:rsidP="006214E5">
      <w:pPr>
        <w:spacing w:after="284" w:line="240" w:lineRule="auto"/>
        <w:ind w:left="0" w:right="147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22D3A676" w14:textId="36CD4007" w:rsidR="00CC5BF4" w:rsidRPr="00F25CF2" w:rsidRDefault="002A5C06" w:rsidP="006214E5">
      <w:pPr>
        <w:pStyle w:val="Nagwek1"/>
        <w:spacing w:after="14" w:line="240" w:lineRule="auto"/>
        <w:ind w:left="239" w:right="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OŚWIADCZENIE O ZAPOZNANIU SIĘ  ZE STANDARDAMI OCHRONY MAŁOLETNICH W</w:t>
      </w:r>
      <w:r w:rsidR="00A844EF">
        <w:rPr>
          <w:rFonts w:ascii="Times New Roman" w:hAnsi="Times New Roman" w:cs="Times New Roman"/>
        </w:rPr>
        <w:t xml:space="preserve"> SZKOLE PODSTAWOWEJ NR 16                                                                    IM. TONY HALIKA W WARSZAWIE</w:t>
      </w:r>
    </w:p>
    <w:p w14:paraId="2CA5C639" w14:textId="77777777" w:rsidR="00CC5BF4" w:rsidRPr="00F25CF2" w:rsidRDefault="002A5C06" w:rsidP="006214E5">
      <w:pPr>
        <w:spacing w:after="20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6EB24BE0" w14:textId="3435349F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Ja niżej podpisany(-na): ………………………………………...……………………………</w:t>
      </w:r>
      <w:r w:rsidR="00E5009E">
        <w:rPr>
          <w:rFonts w:ascii="Times New Roman" w:hAnsi="Times New Roman" w:cs="Times New Roman"/>
        </w:rPr>
        <w:t>…….</w:t>
      </w:r>
      <w:r w:rsidRPr="00F25CF2">
        <w:rPr>
          <w:rFonts w:ascii="Times New Roman" w:hAnsi="Times New Roman" w:cs="Times New Roman"/>
        </w:rPr>
        <w:t xml:space="preserve"> </w:t>
      </w:r>
    </w:p>
    <w:p w14:paraId="4915C20A" w14:textId="3F7CDC79" w:rsidR="00CC5BF4" w:rsidRDefault="00CC5BF4" w:rsidP="00E5009E">
      <w:pPr>
        <w:spacing w:after="2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36CD9531" w14:textId="77777777" w:rsidR="00E5009E" w:rsidRPr="00F25CF2" w:rsidRDefault="00E5009E" w:rsidP="00E5009E">
      <w:pPr>
        <w:spacing w:after="2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2C1E89A" w14:textId="7D1DB26C" w:rsidR="00CC5BF4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wykonujący(-ca) pracę na stanowisku: </w:t>
      </w:r>
      <w:r w:rsidRPr="00F25CF2">
        <w:rPr>
          <w:rFonts w:ascii="Times New Roman" w:hAnsi="Times New Roman" w:cs="Times New Roman"/>
        </w:rPr>
        <w:t>………………………………………..……………</w:t>
      </w:r>
      <w:r w:rsidR="00E5009E">
        <w:rPr>
          <w:rFonts w:ascii="Times New Roman" w:hAnsi="Times New Roman" w:cs="Times New Roman"/>
        </w:rPr>
        <w:t>……</w:t>
      </w:r>
      <w:r w:rsidRPr="00F25CF2">
        <w:rPr>
          <w:rFonts w:ascii="Times New Roman" w:hAnsi="Times New Roman" w:cs="Times New Roman"/>
        </w:rPr>
        <w:t xml:space="preserve"> </w:t>
      </w:r>
    </w:p>
    <w:p w14:paraId="7612E35F" w14:textId="77777777" w:rsidR="00E5009E" w:rsidRPr="00F25CF2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44053629" w14:textId="77777777" w:rsidR="00CC5BF4" w:rsidRDefault="002A5C06" w:rsidP="006214E5">
      <w:pPr>
        <w:spacing w:after="20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7EFAAF7D" w14:textId="77777777" w:rsidR="00E5009E" w:rsidRPr="00F25CF2" w:rsidRDefault="00E5009E" w:rsidP="006214E5">
      <w:pPr>
        <w:spacing w:after="20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16FB910C" w14:textId="72277FE3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oświadczam, że zapoznałem(-</w:t>
      </w:r>
      <w:proofErr w:type="spellStart"/>
      <w:r w:rsidRPr="00F25CF2">
        <w:rPr>
          <w:rFonts w:ascii="Times New Roman" w:hAnsi="Times New Roman" w:cs="Times New Roman"/>
        </w:rPr>
        <w:t>am</w:t>
      </w:r>
      <w:proofErr w:type="spellEnd"/>
      <w:r w:rsidRPr="00F25CF2">
        <w:rPr>
          <w:rFonts w:ascii="Times New Roman" w:hAnsi="Times New Roman" w:cs="Times New Roman"/>
        </w:rPr>
        <w:t xml:space="preserve">) się ze STANDARDAMI OCHRONY MALOLETNICH obowiązującymi w </w:t>
      </w:r>
      <w:r w:rsidR="00E5009E">
        <w:rPr>
          <w:rFonts w:ascii="Times New Roman" w:hAnsi="Times New Roman" w:cs="Times New Roman"/>
        </w:rPr>
        <w:t>Szkole Podstawowej nr 16 im. Tony Halika w Warszawie</w:t>
      </w:r>
    </w:p>
    <w:p w14:paraId="111F3220" w14:textId="77777777" w:rsidR="0061085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>Zobowiązuję się do przestrzegania treści STANDARDÓW OCHRONY MAŁOLETNICH.</w:t>
      </w:r>
    </w:p>
    <w:p w14:paraId="4F8EB48D" w14:textId="77777777" w:rsidR="00610854" w:rsidRPr="00F25CF2" w:rsidRDefault="00610854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203F72FC" w14:textId="77777777" w:rsidR="00610854" w:rsidRPr="00F25CF2" w:rsidRDefault="00610854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3562C2AD" w14:textId="77777777" w:rsidR="00610854" w:rsidRDefault="00610854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0062C695" w14:textId="77777777" w:rsidR="00E5009E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1D47111F" w14:textId="77777777" w:rsidR="00E5009E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2B7A004F" w14:textId="77777777" w:rsidR="00E5009E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51B2F36D" w14:textId="77777777" w:rsidR="00E5009E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5993CF9F" w14:textId="77777777" w:rsidR="00E5009E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4ED467D1" w14:textId="77777777" w:rsidR="00E5009E" w:rsidRPr="00F25CF2" w:rsidRDefault="00E5009E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</w:p>
    <w:p w14:paraId="4BF83E25" w14:textId="3D2AFE18" w:rsidR="00CC5BF4" w:rsidRPr="00F25CF2" w:rsidRDefault="002A5C06" w:rsidP="006214E5">
      <w:pPr>
        <w:spacing w:line="240" w:lineRule="auto"/>
        <w:ind w:left="423" w:right="194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0D74E18B" w14:textId="419F248A" w:rsidR="00CC5BF4" w:rsidRPr="00142C34" w:rsidRDefault="002A5C06" w:rsidP="006214E5">
      <w:pPr>
        <w:spacing w:after="21" w:line="240" w:lineRule="auto"/>
        <w:ind w:right="188"/>
        <w:jc w:val="righ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 </w:t>
      </w:r>
    </w:p>
    <w:p w14:paraId="57FD4BA4" w14:textId="77777777" w:rsidR="00CC5BF4" w:rsidRPr="00142C34" w:rsidRDefault="002A5C06" w:rsidP="006214E5">
      <w:pPr>
        <w:spacing w:after="21" w:line="240" w:lineRule="auto"/>
        <w:ind w:right="518"/>
        <w:jc w:val="righ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           (data i czytelny podpis Pracownika) </w:t>
      </w:r>
    </w:p>
    <w:p w14:paraId="2B4BAA9F" w14:textId="77777777" w:rsidR="00CC5BF4" w:rsidRPr="00142C34" w:rsidRDefault="002A5C06" w:rsidP="006214E5">
      <w:pPr>
        <w:spacing w:after="123" w:line="240" w:lineRule="auto"/>
        <w:ind w:left="428" w:righ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142C3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DD59A6" w14:textId="77777777" w:rsidR="00CC5BF4" w:rsidRPr="00F25CF2" w:rsidRDefault="002A5C06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336962A9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6C9D3040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6DBD9FBC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5BBFD741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60DB8087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7A69C39B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045FDD84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5DD94151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3E101FF1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0331DEF8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58D9012D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0B951A98" w14:textId="1A4E8A2B" w:rsidR="00A844EF" w:rsidRDefault="00A844EF" w:rsidP="00E5009E">
      <w:pPr>
        <w:spacing w:after="104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6417A458" w14:textId="77777777" w:rsidR="00E5009E" w:rsidRDefault="00E5009E" w:rsidP="00E5009E">
      <w:pPr>
        <w:spacing w:after="104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p w14:paraId="5035FA22" w14:textId="77777777" w:rsidR="00A844EF" w:rsidRDefault="00A844EF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75DCCD6F" w14:textId="77777777" w:rsidR="00A844EF" w:rsidRPr="00F25CF2" w:rsidRDefault="00A844EF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4979CA38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696DA07F" w14:textId="77777777" w:rsidR="00610854" w:rsidRPr="00F25CF2" w:rsidRDefault="00610854" w:rsidP="006214E5">
      <w:pPr>
        <w:spacing w:after="104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16C4FE83" w14:textId="77777777" w:rsidR="00CC5BF4" w:rsidRPr="00F25CF2" w:rsidRDefault="002A5C06" w:rsidP="006214E5">
      <w:pPr>
        <w:spacing w:after="0" w:line="240" w:lineRule="auto"/>
        <w:ind w:right="187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Załącznik 5  </w:t>
      </w:r>
    </w:p>
    <w:p w14:paraId="1E64ACD3" w14:textId="77777777" w:rsidR="00CC5BF4" w:rsidRPr="00F25CF2" w:rsidRDefault="002A5C06" w:rsidP="006214E5">
      <w:pPr>
        <w:pStyle w:val="Nagwek1"/>
        <w:spacing w:after="45" w:line="240" w:lineRule="auto"/>
        <w:ind w:left="239" w:right="6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KARTA INTERWENCJI </w:t>
      </w:r>
    </w:p>
    <w:p w14:paraId="1746EE33" w14:textId="77777777" w:rsidR="00CC5BF4" w:rsidRPr="00F25CF2" w:rsidRDefault="002A5C06" w:rsidP="006214E5">
      <w:pPr>
        <w:spacing w:after="0" w:line="240" w:lineRule="auto"/>
        <w:ind w:left="298" w:right="0" w:firstLine="0"/>
        <w:jc w:val="center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TableGrid"/>
        <w:tblW w:w="9921" w:type="dxa"/>
        <w:tblInd w:w="0" w:type="dxa"/>
        <w:tblCellMar>
          <w:top w:w="47" w:type="dxa"/>
          <w:right w:w="154" w:type="dxa"/>
        </w:tblCellMar>
        <w:tblLook w:val="04A0" w:firstRow="1" w:lastRow="0" w:firstColumn="1" w:lastColumn="0" w:noHBand="0" w:noVBand="1"/>
      </w:tblPr>
      <w:tblGrid>
        <w:gridCol w:w="2975"/>
        <w:gridCol w:w="425"/>
        <w:gridCol w:w="2976"/>
        <w:gridCol w:w="3545"/>
      </w:tblGrid>
      <w:tr w:rsidR="00CC5BF4" w:rsidRPr="00F25CF2" w14:paraId="6FAEE182" w14:textId="77777777">
        <w:trPr>
          <w:trHeight w:val="59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E250" w14:textId="77777777" w:rsidR="00CC5BF4" w:rsidRPr="00F25CF2" w:rsidRDefault="002A5C06" w:rsidP="00E5009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>1.</w:t>
            </w:r>
            <w:r w:rsidRPr="00F25CF2">
              <w:rPr>
                <w:rFonts w:ascii="Times New Roman" w:eastAsia="Arial" w:hAnsi="Times New Roman" w:cs="Times New Roman"/>
              </w:rPr>
              <w:t xml:space="preserve"> </w:t>
            </w:r>
            <w:r w:rsidRPr="00F25CF2">
              <w:rPr>
                <w:rFonts w:ascii="Times New Roman" w:hAnsi="Times New Roman" w:cs="Times New Roman"/>
              </w:rPr>
              <w:t xml:space="preserve">Imię i nazwisko małoletniego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2CAFD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10622108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9F092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C5BF4" w:rsidRPr="00F25CF2" w14:paraId="1903B462" w14:textId="77777777">
        <w:trPr>
          <w:trHeight w:val="88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3B94" w14:textId="77777777" w:rsidR="00CC5BF4" w:rsidRPr="00F25CF2" w:rsidRDefault="002A5C06" w:rsidP="00E5009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>2.</w:t>
            </w:r>
            <w:r w:rsidRPr="00F25CF2">
              <w:rPr>
                <w:rFonts w:ascii="Times New Roman" w:eastAsia="Arial" w:hAnsi="Times New Roman" w:cs="Times New Roman"/>
              </w:rPr>
              <w:t xml:space="preserve"> </w:t>
            </w:r>
            <w:r w:rsidRPr="00F25CF2">
              <w:rPr>
                <w:rFonts w:ascii="Times New Roman" w:hAnsi="Times New Roman" w:cs="Times New Roman"/>
              </w:rPr>
              <w:t xml:space="preserve">Przyczyna interwencji </w:t>
            </w:r>
          </w:p>
          <w:p w14:paraId="74106046" w14:textId="77777777" w:rsidR="00CC5BF4" w:rsidRPr="00F25CF2" w:rsidRDefault="002A5C06" w:rsidP="00E5009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(forma krzywdzenia)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A5085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44FFD828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26144834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2CC47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C5BF4" w:rsidRPr="00F25CF2" w14:paraId="2F3B7595" w14:textId="77777777">
        <w:trPr>
          <w:trHeight w:val="888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DF5B" w14:textId="5485A585" w:rsidR="00CC5BF4" w:rsidRPr="00F25CF2" w:rsidRDefault="002A5C06" w:rsidP="00E5009E">
            <w:pPr>
              <w:spacing w:after="0" w:line="240" w:lineRule="auto"/>
              <w:ind w:left="2" w:right="55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>3.Osoba składająca</w:t>
            </w:r>
            <w:r w:rsidR="00610854" w:rsidRPr="00F25CF2">
              <w:rPr>
                <w:rFonts w:ascii="Times New Roman" w:hAnsi="Times New Roman" w:cs="Times New Roman"/>
              </w:rPr>
              <w:t xml:space="preserve"> </w:t>
            </w:r>
            <w:r w:rsidRPr="00F25CF2">
              <w:rPr>
                <w:rFonts w:ascii="Times New Roman" w:hAnsi="Times New Roman" w:cs="Times New Roman"/>
              </w:rPr>
              <w:t xml:space="preserve">zawiadomienie </w:t>
            </w:r>
            <w:r w:rsidR="00610854" w:rsidRPr="00F25CF2">
              <w:rPr>
                <w:rFonts w:ascii="Times New Roman" w:hAnsi="Times New Roman" w:cs="Times New Roman"/>
              </w:rPr>
              <w:t xml:space="preserve">                              </w:t>
            </w:r>
            <w:r w:rsidRPr="00F25CF2">
              <w:rPr>
                <w:rFonts w:ascii="Times New Roman" w:hAnsi="Times New Roman" w:cs="Times New Roman"/>
              </w:rPr>
              <w:t xml:space="preserve">o podejrzeniu krzywdzenia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47209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7537A426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140AF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C5BF4" w:rsidRPr="00F25CF2" w14:paraId="725EFEC6" w14:textId="77777777">
        <w:trPr>
          <w:trHeight w:val="466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A049" w14:textId="77777777" w:rsidR="00CC5BF4" w:rsidRPr="00F25CF2" w:rsidRDefault="002A5C06" w:rsidP="00E5009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4.Opis działań podjętych przez pedagoga/psychologa: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CB1C" w14:textId="7A08B2B6" w:rsidR="00CC5BF4" w:rsidRPr="00F25CF2" w:rsidRDefault="002A5C06" w:rsidP="00E5009E">
            <w:pPr>
              <w:spacing w:after="0" w:line="240" w:lineRule="auto"/>
              <w:ind w:left="283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306" w14:textId="3ABCDBCA" w:rsidR="00CC5BF4" w:rsidRPr="00F25CF2" w:rsidRDefault="002A5C06" w:rsidP="00E5009E">
            <w:pPr>
              <w:spacing w:after="0" w:line="240" w:lineRule="auto"/>
              <w:ind w:left="285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>Działanie</w:t>
            </w:r>
          </w:p>
        </w:tc>
      </w:tr>
      <w:tr w:rsidR="00CC5BF4" w:rsidRPr="00F25CF2" w14:paraId="76F260EC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EAB7" w14:textId="77777777" w:rsidR="00CC5BF4" w:rsidRPr="00F25CF2" w:rsidRDefault="00CC5BF4" w:rsidP="00E5009E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40D4" w14:textId="7A48AEF8" w:rsidR="00CC5BF4" w:rsidRPr="00F25CF2" w:rsidRDefault="00CC5BF4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D064" w14:textId="516D5116" w:rsidR="00CC5BF4" w:rsidRPr="00F25CF2" w:rsidRDefault="00CC5BF4" w:rsidP="00E5009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3DBF8231" w14:textId="69CC8F88" w:rsidR="00CC5BF4" w:rsidRPr="00F25CF2" w:rsidRDefault="00CC5BF4" w:rsidP="00E5009E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C5BF4" w:rsidRPr="00F25CF2" w14:paraId="23324C8B" w14:textId="77777777">
        <w:trPr>
          <w:trHeight w:val="598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36BE" w14:textId="77777777" w:rsidR="00CC5BF4" w:rsidRPr="00F25CF2" w:rsidRDefault="002A5C06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9FE5A" w14:textId="67AB4CBD" w:rsidR="00CC5BF4" w:rsidRPr="00F25CF2" w:rsidRDefault="00CC5BF4" w:rsidP="00E5009E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F88AE" w14:textId="77777777" w:rsidR="00CC5BF4" w:rsidRPr="00F25CF2" w:rsidRDefault="00CC5BF4" w:rsidP="00E5009E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47B7" w14:textId="31ABE3ED" w:rsidR="00CC5BF4" w:rsidRPr="00F25CF2" w:rsidRDefault="00CC5BF4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27AFC6A" w14:textId="2A53B8D7" w:rsidR="00CC5BF4" w:rsidRPr="00F25CF2" w:rsidRDefault="00CC5BF4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C5BF4" w:rsidRPr="00F25CF2" w14:paraId="654B7196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48C3" w14:textId="77777777" w:rsidR="00CC5BF4" w:rsidRPr="00F25CF2" w:rsidRDefault="00CC5BF4" w:rsidP="00E5009E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739A1" w14:textId="68E6DD5B" w:rsidR="00CC5BF4" w:rsidRPr="00F25CF2" w:rsidRDefault="00CC5BF4" w:rsidP="00E5009E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AB8B1" w14:textId="77777777" w:rsidR="00CC5BF4" w:rsidRPr="00F25CF2" w:rsidRDefault="00CC5BF4" w:rsidP="00E5009E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4B06" w14:textId="7BC6D04F" w:rsidR="00CC5BF4" w:rsidRPr="00F25CF2" w:rsidRDefault="00CC5BF4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7BE6EE28" w14:textId="15326841" w:rsidR="00CC5BF4" w:rsidRPr="00F25CF2" w:rsidRDefault="00CC5BF4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C5BF4" w:rsidRPr="00F25CF2" w14:paraId="4792F45A" w14:textId="77777777">
        <w:trPr>
          <w:trHeight w:val="463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677A" w14:textId="77777777" w:rsidR="00CC5BF4" w:rsidRPr="00F25CF2" w:rsidRDefault="002A5C06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5.Spotkania z rodzicami/opiekunami małoletniego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B80F2" w14:textId="77777777" w:rsidR="00CC5BF4" w:rsidRPr="00F25CF2" w:rsidRDefault="00CC5BF4" w:rsidP="00E5009E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EA4A6" w14:textId="49D63B56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3AE3" w14:textId="3AAF3526" w:rsidR="00CC5BF4" w:rsidRPr="00F25CF2" w:rsidRDefault="002A5C06" w:rsidP="00E5009E">
            <w:pPr>
              <w:spacing w:after="0" w:line="240" w:lineRule="auto"/>
              <w:ind w:left="157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>Opis spotkania</w:t>
            </w:r>
          </w:p>
        </w:tc>
      </w:tr>
      <w:tr w:rsidR="00CC5BF4" w:rsidRPr="00F25CF2" w14:paraId="06A47827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4EB06" w14:textId="77777777" w:rsidR="00CC5BF4" w:rsidRPr="00F25CF2" w:rsidRDefault="00CC5BF4" w:rsidP="00E5009E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92637" w14:textId="77777777" w:rsidR="00CC5BF4" w:rsidRPr="00F25CF2" w:rsidRDefault="002A5C06" w:rsidP="006214E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BC825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2E2D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5FBA3C34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1BA749CD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21ACD" w14:textId="77777777" w:rsidR="00CC5BF4" w:rsidRPr="00F25CF2" w:rsidRDefault="00CC5BF4" w:rsidP="00E5009E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B11DF" w14:textId="77777777" w:rsidR="00CC5BF4" w:rsidRPr="00F25CF2" w:rsidRDefault="002A5C06" w:rsidP="006214E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98B53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DDE6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600785DD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228C4DFC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0121" w14:textId="77777777" w:rsidR="00CC5BF4" w:rsidRPr="00F25CF2" w:rsidRDefault="00CC5BF4" w:rsidP="00E5009E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35004" w14:textId="77777777" w:rsidR="00CC5BF4" w:rsidRPr="00F25CF2" w:rsidRDefault="002A5C06" w:rsidP="006214E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17B32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33E2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0CD355B9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66842194" w14:textId="77777777" w:rsidTr="00610854">
        <w:trPr>
          <w:trHeight w:val="118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83BA" w14:textId="77777777" w:rsidR="00CC5BF4" w:rsidRPr="00F25CF2" w:rsidRDefault="002A5C06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6. Forma podjętej interwencji  </w:t>
            </w:r>
          </w:p>
          <w:p w14:paraId="250265D7" w14:textId="77777777" w:rsidR="00CC5BF4" w:rsidRPr="00F25CF2" w:rsidRDefault="002A5C06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18"/>
              </w:rPr>
              <w:t>(zakreślić właściwe)</w:t>
            </w: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9B8E7" w14:textId="77777777" w:rsidR="00CC5BF4" w:rsidRPr="00F25CF2" w:rsidRDefault="002A5C06" w:rsidP="006214E5">
            <w:pPr>
              <w:spacing w:after="31" w:line="240" w:lineRule="auto"/>
              <w:ind w:left="72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25CF2">
              <w:rPr>
                <w:rFonts w:ascii="Times New Roman" w:hAnsi="Times New Roman" w:cs="Times New Roman"/>
                <w:color w:val="auto"/>
                <w:sz w:val="18"/>
              </w:rPr>
              <w:t>a)</w:t>
            </w:r>
            <w:r w:rsidRPr="00F25CF2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</w:t>
            </w:r>
          </w:p>
          <w:p w14:paraId="580760EA" w14:textId="77777777" w:rsidR="00CC5BF4" w:rsidRPr="00F25CF2" w:rsidRDefault="002A5C06" w:rsidP="006214E5">
            <w:pPr>
              <w:spacing w:after="31" w:line="240" w:lineRule="auto"/>
              <w:ind w:left="72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25CF2">
              <w:rPr>
                <w:rFonts w:ascii="Times New Roman" w:hAnsi="Times New Roman" w:cs="Times New Roman"/>
                <w:color w:val="auto"/>
                <w:sz w:val="18"/>
              </w:rPr>
              <w:t>b)</w:t>
            </w:r>
            <w:r w:rsidRPr="00F25CF2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</w:t>
            </w:r>
          </w:p>
          <w:p w14:paraId="2E1DD989" w14:textId="77777777" w:rsidR="00CC5BF4" w:rsidRPr="00F25CF2" w:rsidRDefault="002A5C06" w:rsidP="006214E5">
            <w:pPr>
              <w:spacing w:after="46" w:line="240" w:lineRule="auto"/>
              <w:ind w:left="72" w:righ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F25CF2">
              <w:rPr>
                <w:rFonts w:ascii="Times New Roman" w:hAnsi="Times New Roman" w:cs="Times New Roman"/>
                <w:color w:val="auto"/>
                <w:sz w:val="18"/>
              </w:rPr>
              <w:t>c)</w:t>
            </w:r>
            <w:r w:rsidRPr="00F25CF2">
              <w:rPr>
                <w:rFonts w:ascii="Times New Roman" w:eastAsia="Arial" w:hAnsi="Times New Roman" w:cs="Times New Roman"/>
                <w:color w:val="auto"/>
                <w:sz w:val="18"/>
              </w:rPr>
              <w:t xml:space="preserve"> </w:t>
            </w:r>
          </w:p>
          <w:p w14:paraId="4A2F1F28" w14:textId="77777777" w:rsidR="00CC5BF4" w:rsidRPr="00F25CF2" w:rsidRDefault="002A5C06" w:rsidP="006214E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B18D3" w14:textId="77777777" w:rsidR="00CC5BF4" w:rsidRPr="00F25CF2" w:rsidRDefault="002A5C06" w:rsidP="006214E5">
            <w:pPr>
              <w:spacing w:after="0" w:line="240" w:lineRule="auto"/>
              <w:ind w:left="0" w:right="1829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Zawiadomienie o podejrzeniu popełnienia przestępstwa Wniosek o wgląd w sytuację </w:t>
            </w:r>
            <w:r w:rsidRPr="00F25CF2">
              <w:rPr>
                <w:rFonts w:ascii="Times New Roman" w:hAnsi="Times New Roman" w:cs="Times New Roman"/>
                <w:sz w:val="20"/>
              </w:rPr>
              <w:t>małoletniego/rodziny Inny rodzaj interwencji. Jaki?</w:t>
            </w: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0915260A" w14:textId="77777777">
        <w:trPr>
          <w:trHeight w:val="132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1D2E" w14:textId="77777777" w:rsidR="00CC5BF4" w:rsidRPr="00F25CF2" w:rsidRDefault="002A5C06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7. Dane dotyczące zgłoszenia interwencji  </w:t>
            </w:r>
          </w:p>
          <w:p w14:paraId="56B1558F" w14:textId="77777777" w:rsidR="00CC5BF4" w:rsidRPr="00F25CF2" w:rsidRDefault="002A5C06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>(nazwa organu, do którego zgłoszono interwencję) i data zgłoszenia</w:t>
            </w: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C45DC" w14:textId="77777777" w:rsidR="00CC5BF4" w:rsidRPr="00F25CF2" w:rsidRDefault="002A5C06" w:rsidP="006214E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0ECDF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3333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746A31EA" w14:textId="77777777">
        <w:trPr>
          <w:trHeight w:val="535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10070" w14:textId="77777777" w:rsidR="00CC5BF4" w:rsidRPr="00F25CF2" w:rsidRDefault="002A5C06" w:rsidP="00E5009E">
            <w:pPr>
              <w:spacing w:after="0" w:line="240" w:lineRule="auto"/>
              <w:ind w:left="110" w:right="698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8. Wyniki  zgłoszenia interwencji: 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(działania organów wymiaru </w:t>
            </w:r>
          </w:p>
          <w:p w14:paraId="235A8202" w14:textId="77777777" w:rsidR="00CC5BF4" w:rsidRPr="00F25CF2" w:rsidRDefault="002A5C06" w:rsidP="00E5009E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sprawiedliwości, o ile placówka otrzymała informacje </w:t>
            </w: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A5ED7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54F52" w14:textId="77777777" w:rsidR="00CC5BF4" w:rsidRPr="00F25CF2" w:rsidRDefault="002A5C06" w:rsidP="00E5009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E83D" w14:textId="77777777" w:rsidR="00CC5BF4" w:rsidRPr="00F25CF2" w:rsidRDefault="002A5C06" w:rsidP="00E5009E">
            <w:pPr>
              <w:spacing w:after="0" w:line="240" w:lineRule="auto"/>
              <w:ind w:left="157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Działanie </w:t>
            </w:r>
          </w:p>
        </w:tc>
      </w:tr>
      <w:tr w:rsidR="00CC5BF4" w:rsidRPr="00F25CF2" w14:paraId="7EB71839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9E255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CA853" w14:textId="77777777" w:rsidR="00CC5BF4" w:rsidRPr="00F25CF2" w:rsidRDefault="002A5C06" w:rsidP="006214E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26300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D1BE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4C2F8C1E" w14:textId="77777777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9375F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E0A4F" w14:textId="77777777" w:rsidR="00CC5BF4" w:rsidRPr="00F25CF2" w:rsidRDefault="002A5C06" w:rsidP="006214E5">
            <w:pPr>
              <w:spacing w:after="0" w:line="240" w:lineRule="auto"/>
              <w:ind w:left="108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E4787" w14:textId="77777777" w:rsidR="00CC5BF4" w:rsidRPr="00F25CF2" w:rsidRDefault="00CC5BF4" w:rsidP="006214E5">
            <w:pPr>
              <w:spacing w:after="16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BCD1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2D1A6F4D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  <w:p w14:paraId="6A2C9A7D" w14:textId="77777777" w:rsidR="00CC5BF4" w:rsidRPr="00F25CF2" w:rsidRDefault="002A5C06" w:rsidP="006214E5">
            <w:pPr>
              <w:spacing w:after="0" w:line="240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6E32C88" w14:textId="77777777" w:rsidR="00CC5BF4" w:rsidRPr="00F25CF2" w:rsidRDefault="002A5C06" w:rsidP="006214E5">
      <w:pPr>
        <w:spacing w:after="0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59BE31C6" w14:textId="77777777" w:rsidR="00A844EF" w:rsidRDefault="00A844EF" w:rsidP="006214E5">
      <w:pPr>
        <w:spacing w:after="0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3B5764A8" w14:textId="77777777" w:rsidR="00A844EF" w:rsidRDefault="00A844EF" w:rsidP="006214E5">
      <w:pPr>
        <w:spacing w:after="0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56C3DE21" w14:textId="77777777" w:rsidR="00A844EF" w:rsidRDefault="00A844EF" w:rsidP="006214E5">
      <w:pPr>
        <w:spacing w:after="0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72D353E8" w14:textId="77777777" w:rsidR="00A844EF" w:rsidRDefault="00A844EF" w:rsidP="006214E5">
      <w:pPr>
        <w:spacing w:after="0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2B184D8E" w14:textId="77777777" w:rsidR="00A844EF" w:rsidRDefault="00A844EF" w:rsidP="006214E5">
      <w:pPr>
        <w:spacing w:after="0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343049D4" w14:textId="3046E6FD" w:rsidR="00CC5BF4" w:rsidRPr="00F25CF2" w:rsidRDefault="002A5C06" w:rsidP="006214E5">
      <w:pPr>
        <w:spacing w:after="0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3B8D1D7D" w14:textId="77777777" w:rsidR="00CC5BF4" w:rsidRPr="00F25CF2" w:rsidRDefault="002A5C06" w:rsidP="006214E5">
      <w:pPr>
        <w:spacing w:after="0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2FB10539" w14:textId="77777777" w:rsidR="00CC5BF4" w:rsidRPr="00F25CF2" w:rsidRDefault="002A5C06" w:rsidP="006214E5">
      <w:pPr>
        <w:spacing w:after="0" w:line="240" w:lineRule="auto"/>
        <w:ind w:right="187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Załącznik 6  </w:t>
      </w:r>
    </w:p>
    <w:p w14:paraId="35223A1E" w14:textId="77777777" w:rsidR="00CC5BF4" w:rsidRPr="00F25CF2" w:rsidRDefault="002A5C06" w:rsidP="006214E5">
      <w:pPr>
        <w:spacing w:after="18" w:line="240" w:lineRule="auto"/>
        <w:ind w:left="0" w:right="156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0"/>
        </w:rPr>
        <w:t xml:space="preserve"> </w:t>
      </w:r>
    </w:p>
    <w:p w14:paraId="7D1C65A4" w14:textId="0D6A5CD3" w:rsidR="00CC5BF4" w:rsidRPr="00F25CF2" w:rsidRDefault="002A5C06" w:rsidP="00610854">
      <w:pPr>
        <w:spacing w:after="0" w:line="240" w:lineRule="auto"/>
        <w:ind w:left="738" w:right="0"/>
        <w:jc w:val="center"/>
        <w:rPr>
          <w:rFonts w:ascii="Times New Roman" w:hAnsi="Times New Roman" w:cs="Times New Roman"/>
          <w:b/>
        </w:rPr>
      </w:pPr>
      <w:r w:rsidRPr="00F25CF2">
        <w:rPr>
          <w:rFonts w:ascii="Times New Roman" w:hAnsi="Times New Roman" w:cs="Times New Roman"/>
          <w:b/>
        </w:rPr>
        <w:t xml:space="preserve">ANKIETA MONITORUJĄCA POZIOM REALIZACJI STANDARDÓW </w:t>
      </w:r>
      <w:r w:rsidR="00610854" w:rsidRPr="00F25CF2">
        <w:rPr>
          <w:rFonts w:ascii="Times New Roman" w:hAnsi="Times New Roman" w:cs="Times New Roman"/>
          <w:b/>
        </w:rPr>
        <w:t xml:space="preserve">                  </w:t>
      </w:r>
      <w:r w:rsidRPr="00F25CF2">
        <w:rPr>
          <w:rFonts w:ascii="Times New Roman" w:hAnsi="Times New Roman" w:cs="Times New Roman"/>
          <w:b/>
        </w:rPr>
        <w:t>OCHRONY MAŁOLETNICH</w:t>
      </w:r>
    </w:p>
    <w:p w14:paraId="7BF9F013" w14:textId="77777777" w:rsidR="00610854" w:rsidRPr="00F25CF2" w:rsidRDefault="00610854" w:rsidP="006214E5">
      <w:pPr>
        <w:spacing w:after="0" w:line="240" w:lineRule="auto"/>
        <w:ind w:left="738" w:right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776" w:type="dxa"/>
        <w:tblInd w:w="434" w:type="dxa"/>
        <w:tblCellMar>
          <w:top w:w="28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563"/>
        <w:gridCol w:w="4537"/>
        <w:gridCol w:w="2410"/>
        <w:gridCol w:w="2266"/>
      </w:tblGrid>
      <w:tr w:rsidR="00CC5BF4" w:rsidRPr="00F25CF2" w14:paraId="63F26CD1" w14:textId="77777777">
        <w:trPr>
          <w:trHeight w:val="39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42F20" w14:textId="77777777" w:rsidR="00CC5BF4" w:rsidRPr="00F25CF2" w:rsidRDefault="002A5C06" w:rsidP="006214E5">
            <w:pPr>
              <w:spacing w:after="0" w:line="240" w:lineRule="auto"/>
              <w:ind w:left="52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Nr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40C3DB" w14:textId="77777777" w:rsidR="00CC5BF4" w:rsidRPr="00F25CF2" w:rsidRDefault="002A5C06" w:rsidP="006214E5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Pytanie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66B3E" w14:textId="77777777" w:rsidR="00CC5BF4" w:rsidRPr="00F25CF2" w:rsidRDefault="002A5C06" w:rsidP="006214E5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D1CB0" w14:textId="77777777" w:rsidR="00CC5BF4" w:rsidRPr="00F25CF2" w:rsidRDefault="002A5C06" w:rsidP="006214E5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Nie </w:t>
            </w:r>
          </w:p>
        </w:tc>
      </w:tr>
      <w:tr w:rsidR="00CC5BF4" w:rsidRPr="00F25CF2" w14:paraId="3150E371" w14:textId="77777777">
        <w:trPr>
          <w:trHeight w:val="85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88CE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42D8" w14:textId="2B3F4A3C" w:rsidR="00CC5BF4" w:rsidRPr="00F25CF2" w:rsidRDefault="002A5C06" w:rsidP="00E5009E">
            <w:pPr>
              <w:spacing w:after="0" w:line="240" w:lineRule="auto"/>
              <w:ind w:left="0" w:right="407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Czy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znasz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Standardy ochrony małoletnich przed krzywdzeniem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obowiązujący w placówce, w której pracujesz?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238D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8BD8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05AD9D0A" w14:textId="77777777">
        <w:trPr>
          <w:trHeight w:val="7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3734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6E81" w14:textId="360FA3E8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Czy znasz treść dokumentu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Standardy ochrony małoletnich przed krzywdzeniem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0F93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4389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2410A9C0" w14:textId="77777777">
        <w:trPr>
          <w:trHeight w:val="73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39EF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7398" w14:textId="110FD965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Czy potrafisz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rozpoznać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symptomy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krzywdzenia małoletnich?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6C1A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1224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28FFD17C" w14:textId="77777777">
        <w:trPr>
          <w:trHeight w:val="57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6D8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9DE" w14:textId="2813B090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Czy wiesz jak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reagować na symptomy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krzywdzenia małoletnich?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6BD6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EA0E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2B5421D2" w14:textId="77777777">
        <w:trPr>
          <w:trHeight w:val="113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56F0" w14:textId="77777777" w:rsidR="00CC5BF4" w:rsidRPr="00F25CF2" w:rsidRDefault="002A5C06" w:rsidP="006214E5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DAD" w14:textId="166958FC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>Czy zdarzyło Ci się zaobserwować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 xml:space="preserve"> naruszenie standardów ochrony małoletnich przed krzywdzeniem przez pracownika </w:t>
            </w:r>
            <w:r w:rsidRPr="00F25CF2">
              <w:rPr>
                <w:rFonts w:ascii="Times New Roman" w:hAnsi="Times New Roman" w:cs="Times New Roman"/>
                <w:sz w:val="20"/>
              </w:rPr>
              <w:t>przedszkola/szkoły/placówki?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C51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B1A7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75998644" w14:textId="77777777">
        <w:trPr>
          <w:trHeight w:val="57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3A12" w14:textId="77777777" w:rsidR="00CC5BF4" w:rsidRPr="00F25CF2" w:rsidRDefault="002A5C06" w:rsidP="006214E5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BB00" w14:textId="628778C3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Jeśli tak, to jakie zasady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zostały naruszone</w:t>
            </w:r>
            <w:r w:rsidRPr="00F25CF2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CF83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2959E576" w14:textId="77777777">
        <w:trPr>
          <w:trHeight w:val="7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C8F4" w14:textId="77777777" w:rsidR="00CC5BF4" w:rsidRPr="00F25CF2" w:rsidRDefault="002A5C06" w:rsidP="006214E5">
            <w:pPr>
              <w:spacing w:after="0" w:line="240" w:lineRule="auto"/>
              <w:ind w:left="0" w:right="6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0200" w14:textId="0230BA0B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Czy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podjąłeś/</w:t>
            </w:r>
            <w:proofErr w:type="spellStart"/>
            <w:r w:rsidRPr="00F25CF2">
              <w:rPr>
                <w:rFonts w:ascii="Times New Roman" w:hAnsi="Times New Roman" w:cs="Times New Roman"/>
                <w:b/>
                <w:sz w:val="20"/>
              </w:rPr>
              <w:t>aś</w:t>
            </w:r>
            <w:proofErr w:type="spellEnd"/>
            <w:r w:rsidRPr="00F25CF2">
              <w:rPr>
                <w:rFonts w:ascii="Times New Roman" w:hAnsi="Times New Roman" w:cs="Times New Roman"/>
                <w:b/>
                <w:sz w:val="20"/>
              </w:rPr>
              <w:t xml:space="preserve"> jakieś działania</w:t>
            </w:r>
            <w:r w:rsidRPr="00F25CF2">
              <w:rPr>
                <w:rFonts w:ascii="Times New Roman" w:hAnsi="Times New Roman" w:cs="Times New Roman"/>
                <w:sz w:val="20"/>
              </w:rPr>
              <w:t>:</w:t>
            </w:r>
          </w:p>
          <w:p w14:paraId="375B66CF" w14:textId="225DEC60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jeśli tak </w:t>
            </w:r>
            <w:r w:rsidR="00573F06" w:rsidRPr="00F25CF2">
              <w:rPr>
                <w:rFonts w:ascii="Times New Roman" w:hAnsi="Times New Roman" w:cs="Times New Roman"/>
                <w:sz w:val="20"/>
              </w:rPr>
              <w:t>-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jakie,</w:t>
            </w:r>
          </w:p>
          <w:p w14:paraId="4883DE81" w14:textId="0841D115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jeśli nie </w:t>
            </w:r>
            <w:r w:rsidR="00573F06" w:rsidRPr="00F25CF2">
              <w:rPr>
                <w:rFonts w:ascii="Times New Roman" w:hAnsi="Times New Roman" w:cs="Times New Roman"/>
                <w:sz w:val="20"/>
              </w:rPr>
              <w:t>-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dlaczego? (odpowiedź opisowa)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C366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CCF0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5BF4" w:rsidRPr="00F25CF2" w14:paraId="011722F0" w14:textId="77777777">
        <w:trPr>
          <w:trHeight w:val="6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A446" w14:textId="77777777" w:rsidR="00CC5BF4" w:rsidRPr="00F25CF2" w:rsidRDefault="002A5C06" w:rsidP="006214E5">
            <w:pPr>
              <w:spacing w:after="0" w:line="240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0B6A" w14:textId="5FFED191" w:rsidR="00CC5BF4" w:rsidRPr="00F25CF2" w:rsidRDefault="002A5C06" w:rsidP="00E5009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Czy masz jakieś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>uwagi/poprawki/sugestie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dotyczące Standardów …? (odpowiedź opisowa)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B042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AA25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FA40E54" w14:textId="77777777" w:rsidR="00CC5BF4" w:rsidRPr="00F25CF2" w:rsidRDefault="002A5C06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  <w:r w:rsidRPr="00F25CF2">
        <w:rPr>
          <w:rFonts w:ascii="Times New Roman" w:hAnsi="Times New Roman" w:cs="Times New Roman"/>
          <w:sz w:val="20"/>
        </w:rPr>
        <w:t xml:space="preserve"> </w:t>
      </w:r>
    </w:p>
    <w:p w14:paraId="2F0AEB25" w14:textId="77777777" w:rsidR="00573F06" w:rsidRPr="00F25CF2" w:rsidRDefault="00573F06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7F5D1542" w14:textId="77777777" w:rsidR="00573F06" w:rsidRPr="00F25CF2" w:rsidRDefault="00573F06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38F32891" w14:textId="77777777" w:rsidR="00573F06" w:rsidRPr="00F25CF2" w:rsidRDefault="00573F06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2A34FB7C" w14:textId="77777777" w:rsidR="00573F06" w:rsidRDefault="00573F06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0A5A5059" w14:textId="77777777" w:rsidR="00E5009E" w:rsidRDefault="00E5009E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50099F32" w14:textId="77777777" w:rsidR="00E5009E" w:rsidRDefault="00E5009E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0C182885" w14:textId="77777777" w:rsidR="00E5009E" w:rsidRDefault="00E5009E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78547A78" w14:textId="77777777" w:rsidR="00E5009E" w:rsidRDefault="00E5009E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6CE65EEC" w14:textId="77777777" w:rsidR="00E5009E" w:rsidRPr="00F25CF2" w:rsidRDefault="00E5009E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  <w:sz w:val="20"/>
        </w:rPr>
      </w:pPr>
    </w:p>
    <w:p w14:paraId="20E7F7EA" w14:textId="77777777" w:rsidR="00573F06" w:rsidRPr="00F25CF2" w:rsidRDefault="00573F06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</w:rPr>
      </w:pPr>
    </w:p>
    <w:p w14:paraId="03C68EC0" w14:textId="77777777" w:rsidR="00CC5BF4" w:rsidRPr="00F25CF2" w:rsidRDefault="002A5C06" w:rsidP="006214E5">
      <w:pPr>
        <w:spacing w:after="0" w:line="240" w:lineRule="auto"/>
        <w:ind w:right="192"/>
        <w:jc w:val="right"/>
        <w:rPr>
          <w:rFonts w:ascii="Times New Roman" w:hAnsi="Times New Roman" w:cs="Times New Roman"/>
          <w:sz w:val="16"/>
          <w:szCs w:val="16"/>
        </w:rPr>
      </w:pPr>
      <w:r w:rsidRPr="00F25CF2">
        <w:rPr>
          <w:rFonts w:ascii="Times New Roman" w:hAnsi="Times New Roman" w:cs="Times New Roman"/>
          <w:sz w:val="16"/>
          <w:szCs w:val="16"/>
        </w:rPr>
        <w:t xml:space="preserve">………………………………………… </w:t>
      </w:r>
    </w:p>
    <w:p w14:paraId="735F1FDB" w14:textId="77777777" w:rsidR="00CC5BF4" w:rsidRPr="00F25CF2" w:rsidRDefault="002A5C06" w:rsidP="006214E5">
      <w:pPr>
        <w:spacing w:after="0" w:line="240" w:lineRule="auto"/>
        <w:ind w:right="192"/>
        <w:jc w:val="right"/>
        <w:rPr>
          <w:rFonts w:ascii="Times New Roman" w:hAnsi="Times New Roman" w:cs="Times New Roman"/>
          <w:sz w:val="16"/>
          <w:szCs w:val="16"/>
        </w:rPr>
      </w:pPr>
      <w:r w:rsidRPr="00F25CF2">
        <w:rPr>
          <w:rFonts w:ascii="Times New Roman" w:hAnsi="Times New Roman" w:cs="Times New Roman"/>
          <w:sz w:val="16"/>
          <w:szCs w:val="16"/>
        </w:rPr>
        <w:t xml:space="preserve">(data i czytelny podpis pracownika) </w:t>
      </w:r>
    </w:p>
    <w:p w14:paraId="23561909" w14:textId="77777777" w:rsidR="00CC5BF4" w:rsidRPr="00F25CF2" w:rsidRDefault="002A5C06" w:rsidP="006214E5">
      <w:pPr>
        <w:spacing w:after="141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sz w:val="20"/>
        </w:rPr>
        <w:t xml:space="preserve"> </w:t>
      </w:r>
    </w:p>
    <w:p w14:paraId="390B2724" w14:textId="77777777" w:rsidR="00CC5BF4" w:rsidRPr="00F25CF2" w:rsidRDefault="002A5C06" w:rsidP="006214E5">
      <w:pPr>
        <w:spacing w:after="101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p w14:paraId="5697CE0D" w14:textId="77777777" w:rsidR="00573F06" w:rsidRPr="00F25CF2" w:rsidRDefault="00573F06" w:rsidP="006214E5">
      <w:pPr>
        <w:spacing w:after="158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66758470" w14:textId="77777777" w:rsidR="00573F06" w:rsidRPr="00F25CF2" w:rsidRDefault="00573F06" w:rsidP="006214E5">
      <w:pPr>
        <w:spacing w:after="158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0C47A39B" w14:textId="77777777" w:rsidR="00573F06" w:rsidRPr="00F25CF2" w:rsidRDefault="00573F06" w:rsidP="006214E5">
      <w:pPr>
        <w:spacing w:after="158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7171DF63" w14:textId="77777777" w:rsidR="00573F06" w:rsidRPr="00F25CF2" w:rsidRDefault="00573F06" w:rsidP="006214E5">
      <w:pPr>
        <w:spacing w:after="158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13392A09" w14:textId="77777777" w:rsidR="00573F06" w:rsidRDefault="00573F06" w:rsidP="00AF1C8E">
      <w:pPr>
        <w:spacing w:after="158" w:line="240" w:lineRule="auto"/>
        <w:ind w:left="0" w:right="151" w:firstLine="0"/>
        <w:rPr>
          <w:rFonts w:ascii="Times New Roman" w:hAnsi="Times New Roman" w:cs="Times New Roman"/>
          <w:b/>
          <w:sz w:val="22"/>
        </w:rPr>
      </w:pPr>
    </w:p>
    <w:p w14:paraId="3F2052BF" w14:textId="77777777" w:rsidR="00A844EF" w:rsidRDefault="00A844EF" w:rsidP="006214E5">
      <w:pPr>
        <w:spacing w:after="158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3CE42FC9" w14:textId="77777777" w:rsidR="00A844EF" w:rsidRDefault="00A844EF" w:rsidP="006214E5">
      <w:pPr>
        <w:spacing w:after="158" w:line="240" w:lineRule="auto"/>
        <w:ind w:left="0" w:right="151" w:firstLine="0"/>
        <w:jc w:val="right"/>
        <w:rPr>
          <w:rFonts w:ascii="Times New Roman" w:hAnsi="Times New Roman" w:cs="Times New Roman"/>
          <w:b/>
          <w:sz w:val="22"/>
        </w:rPr>
      </w:pPr>
    </w:p>
    <w:p w14:paraId="7BE964BE" w14:textId="4809C760" w:rsidR="00CC5BF4" w:rsidRPr="00F25CF2" w:rsidRDefault="002A5C06" w:rsidP="006214E5">
      <w:pPr>
        <w:spacing w:after="158" w:line="240" w:lineRule="auto"/>
        <w:ind w:left="0" w:right="151" w:firstLine="0"/>
        <w:jc w:val="righ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  <w:b/>
          <w:sz w:val="22"/>
        </w:rPr>
        <w:t xml:space="preserve"> </w:t>
      </w:r>
    </w:p>
    <w:p w14:paraId="43CAD6F7" w14:textId="77777777" w:rsidR="00CC5BF4" w:rsidRDefault="002A5C06" w:rsidP="006214E5">
      <w:pPr>
        <w:spacing w:after="218" w:line="240" w:lineRule="auto"/>
        <w:ind w:right="187"/>
        <w:jc w:val="right"/>
        <w:rPr>
          <w:rFonts w:ascii="Times New Roman" w:hAnsi="Times New Roman" w:cs="Times New Roman"/>
          <w:b/>
          <w:sz w:val="22"/>
        </w:rPr>
      </w:pPr>
      <w:r w:rsidRPr="00F25CF2">
        <w:rPr>
          <w:rFonts w:ascii="Times New Roman" w:hAnsi="Times New Roman" w:cs="Times New Roman"/>
          <w:b/>
          <w:sz w:val="22"/>
        </w:rPr>
        <w:t xml:space="preserve">Załącznik nr 7  </w:t>
      </w:r>
    </w:p>
    <w:p w14:paraId="21B16209" w14:textId="77777777" w:rsidR="00E5009E" w:rsidRDefault="00E5009E" w:rsidP="006214E5">
      <w:pPr>
        <w:spacing w:after="218" w:line="240" w:lineRule="auto"/>
        <w:ind w:right="187"/>
        <w:jc w:val="right"/>
        <w:rPr>
          <w:rFonts w:ascii="Times New Roman" w:hAnsi="Times New Roman" w:cs="Times New Roman"/>
          <w:b/>
          <w:sz w:val="22"/>
        </w:rPr>
      </w:pPr>
    </w:p>
    <w:p w14:paraId="105D7483" w14:textId="77777777" w:rsidR="00E5009E" w:rsidRPr="00F25CF2" w:rsidRDefault="00E5009E" w:rsidP="006214E5">
      <w:pPr>
        <w:spacing w:after="218" w:line="240" w:lineRule="auto"/>
        <w:ind w:right="187"/>
        <w:jc w:val="right"/>
        <w:rPr>
          <w:rFonts w:ascii="Times New Roman" w:hAnsi="Times New Roman" w:cs="Times New Roman"/>
        </w:rPr>
      </w:pPr>
    </w:p>
    <w:p w14:paraId="57A5AB01" w14:textId="32BCDE92" w:rsidR="00CC5BF4" w:rsidRDefault="002A5C06" w:rsidP="00352DD9">
      <w:pPr>
        <w:spacing w:after="0" w:line="240" w:lineRule="auto"/>
        <w:ind w:left="2410" w:right="430" w:firstLine="0"/>
        <w:jc w:val="center"/>
        <w:rPr>
          <w:rFonts w:ascii="Times New Roman" w:hAnsi="Times New Roman" w:cs="Times New Roman"/>
          <w:b/>
          <w:sz w:val="28"/>
        </w:rPr>
      </w:pPr>
      <w:r w:rsidRPr="00F25CF2">
        <w:rPr>
          <w:rFonts w:ascii="Times New Roman" w:hAnsi="Times New Roman" w:cs="Times New Roman"/>
          <w:b/>
          <w:sz w:val="28"/>
        </w:rPr>
        <w:t xml:space="preserve">REJESTR  ZGŁOSZONYCH INCYDENTÓW </w:t>
      </w:r>
      <w:r w:rsidR="00AF1C8E">
        <w:rPr>
          <w:rFonts w:ascii="Times New Roman" w:hAnsi="Times New Roman" w:cs="Times New Roman"/>
          <w:b/>
          <w:sz w:val="28"/>
        </w:rPr>
        <w:t xml:space="preserve">                       </w:t>
      </w:r>
      <w:r w:rsidRPr="00F25CF2">
        <w:rPr>
          <w:rFonts w:ascii="Times New Roman" w:hAnsi="Times New Roman" w:cs="Times New Roman"/>
          <w:b/>
          <w:sz w:val="28"/>
        </w:rPr>
        <w:t>LUB ZDARZEŃ</w:t>
      </w:r>
      <w:r w:rsidR="00573F06" w:rsidRPr="00F25CF2">
        <w:rPr>
          <w:rFonts w:ascii="Times New Roman" w:hAnsi="Times New Roman" w:cs="Times New Roman"/>
          <w:b/>
          <w:sz w:val="28"/>
        </w:rPr>
        <w:t xml:space="preserve"> </w:t>
      </w:r>
      <w:r w:rsidRPr="00F25CF2">
        <w:rPr>
          <w:rFonts w:ascii="Times New Roman" w:hAnsi="Times New Roman" w:cs="Times New Roman"/>
          <w:b/>
          <w:sz w:val="28"/>
        </w:rPr>
        <w:t>ZAGRAŻAJĄCYCH DOBRU</w:t>
      </w:r>
      <w:r w:rsidR="00573F06" w:rsidRPr="00F25CF2">
        <w:rPr>
          <w:rFonts w:ascii="Times New Roman" w:hAnsi="Times New Roman" w:cs="Times New Roman"/>
          <w:b/>
          <w:sz w:val="28"/>
        </w:rPr>
        <w:t xml:space="preserve"> </w:t>
      </w:r>
      <w:r w:rsidRPr="00F25CF2">
        <w:rPr>
          <w:rFonts w:ascii="Times New Roman" w:hAnsi="Times New Roman" w:cs="Times New Roman"/>
          <w:b/>
          <w:sz w:val="28"/>
        </w:rPr>
        <w:t>MAŁOLETNICH</w:t>
      </w:r>
    </w:p>
    <w:p w14:paraId="58C31F5A" w14:textId="77777777" w:rsidR="00352DD9" w:rsidRDefault="00352DD9" w:rsidP="00352DD9">
      <w:pPr>
        <w:spacing w:after="0" w:line="240" w:lineRule="auto"/>
        <w:ind w:left="2410" w:right="430" w:firstLine="0"/>
        <w:jc w:val="center"/>
        <w:rPr>
          <w:rFonts w:ascii="Times New Roman" w:hAnsi="Times New Roman" w:cs="Times New Roman"/>
          <w:sz w:val="28"/>
        </w:rPr>
      </w:pPr>
    </w:p>
    <w:p w14:paraId="3C5C10A4" w14:textId="77777777" w:rsidR="00352DD9" w:rsidRDefault="00352DD9" w:rsidP="00352DD9">
      <w:pPr>
        <w:spacing w:after="0" w:line="240" w:lineRule="auto"/>
        <w:ind w:left="2410" w:right="430" w:firstLine="0"/>
        <w:jc w:val="center"/>
        <w:rPr>
          <w:rFonts w:ascii="Times New Roman" w:hAnsi="Times New Roman" w:cs="Times New Roman"/>
          <w:sz w:val="28"/>
        </w:rPr>
      </w:pPr>
    </w:p>
    <w:p w14:paraId="50EAEFD4" w14:textId="77777777" w:rsidR="00352DD9" w:rsidRPr="00F25CF2" w:rsidRDefault="00352DD9" w:rsidP="00352DD9">
      <w:pPr>
        <w:spacing w:after="0" w:line="240" w:lineRule="auto"/>
        <w:ind w:left="2410" w:right="430"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200" w:type="dxa"/>
        <w:tblInd w:w="434" w:type="dxa"/>
        <w:tblCellMar>
          <w:top w:w="4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459"/>
        <w:gridCol w:w="1117"/>
        <w:gridCol w:w="1138"/>
        <w:gridCol w:w="2254"/>
        <w:gridCol w:w="1415"/>
        <w:gridCol w:w="1577"/>
        <w:gridCol w:w="2240"/>
      </w:tblGrid>
      <w:tr w:rsidR="00CC5BF4" w:rsidRPr="00F25CF2" w14:paraId="080444A5" w14:textId="77777777">
        <w:trPr>
          <w:trHeight w:val="9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E2713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4DB1FC" w14:textId="77777777" w:rsidR="00CC5BF4" w:rsidRPr="00F25CF2" w:rsidRDefault="002A5C06" w:rsidP="006214E5">
            <w:pPr>
              <w:spacing w:after="0" w:line="240" w:lineRule="auto"/>
              <w:ind w:left="0" w:right="0" w:firstLine="16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 zgłoszenia/ zdarzenia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1DF39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0"/>
              </w:rPr>
              <w:t xml:space="preserve">Osoba zgłaszająca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CD5CE9" w14:textId="77777777" w:rsidR="00CC5BF4" w:rsidRPr="00F25CF2" w:rsidRDefault="002A5C06" w:rsidP="006214E5">
            <w:pPr>
              <w:spacing w:after="0" w:line="240" w:lineRule="auto"/>
              <w:ind w:left="0" w:right="47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0"/>
              </w:rPr>
              <w:t xml:space="preserve">Opis 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 zdarzenia </w:t>
            </w:r>
          </w:p>
          <w:p w14:paraId="317209E6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(zanonimizowany) i podjętych czynności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F27951" w14:textId="77777777" w:rsidR="00CC5BF4" w:rsidRPr="00F25CF2" w:rsidRDefault="002A5C06" w:rsidP="006214E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Podpis osoby zgłaszającej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5248B" w14:textId="77777777" w:rsidR="00CC5BF4" w:rsidRPr="00F25CF2" w:rsidRDefault="002A5C06" w:rsidP="006214E5">
            <w:pPr>
              <w:spacing w:after="0" w:line="240" w:lineRule="auto"/>
              <w:ind w:left="0" w:right="49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Podpis </w:t>
            </w:r>
            <w:r w:rsidRPr="00F25CF2">
              <w:rPr>
                <w:rFonts w:ascii="Times New Roman" w:hAnsi="Times New Roman" w:cs="Times New Roman"/>
                <w:b/>
                <w:sz w:val="20"/>
              </w:rPr>
              <w:t xml:space="preserve">osoby odpowiedzialne j </w:t>
            </w:r>
            <w:r w:rsidRPr="00F25CF2">
              <w:rPr>
                <w:rFonts w:ascii="Times New Roman" w:hAnsi="Times New Roman" w:cs="Times New Roman"/>
                <w:sz w:val="20"/>
              </w:rPr>
              <w:t xml:space="preserve">za przyjęcie zgłoszenia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7B5C0" w14:textId="77777777" w:rsidR="00CC5BF4" w:rsidRPr="00F25CF2" w:rsidRDefault="002A5C06" w:rsidP="006214E5">
            <w:pPr>
              <w:spacing w:after="0" w:line="240" w:lineRule="auto"/>
              <w:ind w:left="0" w:right="44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sz w:val="20"/>
              </w:rPr>
              <w:t xml:space="preserve">Uwagi </w:t>
            </w:r>
          </w:p>
        </w:tc>
      </w:tr>
      <w:tr w:rsidR="00CC5BF4" w:rsidRPr="00F25CF2" w14:paraId="086F244E" w14:textId="77777777">
        <w:trPr>
          <w:trHeight w:val="3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22C5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9537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3AEB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1E57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C8B3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2D61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BE79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71EE3A15" w14:textId="77777777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7544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7CA2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1EE8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BC5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34F6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BDC0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364E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2E789AD7" w14:textId="77777777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191C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2D26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CCF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B184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F996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A0CB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7984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0F94AB62" w14:textId="77777777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F46F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275C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B083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855B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BFF6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1A48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4CD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7FF352FC" w14:textId="77777777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76D6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E57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66FA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793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5BD5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9D4C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38CF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72A6B4A8" w14:textId="77777777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7C11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6F04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DA4B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7A63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DA4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3913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6858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042BDEAE" w14:textId="77777777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962F" w14:textId="77777777" w:rsidR="00CC5BF4" w:rsidRPr="00F25CF2" w:rsidRDefault="002A5C06" w:rsidP="006214E5">
            <w:pPr>
              <w:spacing w:after="0" w:line="240" w:lineRule="auto"/>
              <w:ind w:left="77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3403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DA5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148C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1763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0EEC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6B65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58604877" w14:textId="77777777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7CA6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B211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EDC7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63A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0BFC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7F03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8656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25D87D54" w14:textId="77777777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D20E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07E0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FD56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CDF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00D1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4429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149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75EA33F3" w14:textId="77777777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C5A3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EFC6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29DE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E033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C0FF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C084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658A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46C04CB9" w14:textId="77777777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E2CB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66C7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C2BF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0D27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5D00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7595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B1E4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06B27A84" w14:textId="77777777">
        <w:trPr>
          <w:trHeight w:val="35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2754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9E5A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BE8E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41F4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E490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79F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7A66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3F5A336E" w14:textId="77777777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DD2B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6B79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EB47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F954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F324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8DF0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EC5A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1E44B5F6" w14:textId="77777777">
        <w:trPr>
          <w:trHeight w:val="3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CAD2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952F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FD13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99F1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9CCD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2DAE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3172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CC5BF4" w:rsidRPr="00F25CF2" w14:paraId="49399A49" w14:textId="77777777">
        <w:trPr>
          <w:trHeight w:val="3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6626" w14:textId="77777777" w:rsidR="00CC5BF4" w:rsidRPr="00F25CF2" w:rsidRDefault="002A5C06" w:rsidP="006214E5">
            <w:pPr>
              <w:spacing w:after="0" w:line="240" w:lineRule="auto"/>
              <w:ind w:left="15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9A17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5FD6" w14:textId="77777777" w:rsidR="00CC5BF4" w:rsidRPr="00F25CF2" w:rsidRDefault="002A5C06" w:rsidP="006214E5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7BC6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050B" w14:textId="77777777" w:rsidR="00CC5BF4" w:rsidRPr="00F25CF2" w:rsidRDefault="002A5C06" w:rsidP="006214E5">
            <w:pPr>
              <w:spacing w:after="0" w:line="240" w:lineRule="auto"/>
              <w:ind w:left="21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D9F" w14:textId="77777777" w:rsidR="00CC5BF4" w:rsidRPr="00F25CF2" w:rsidRDefault="002A5C06" w:rsidP="006214E5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F032" w14:textId="77777777" w:rsidR="00CC5BF4" w:rsidRPr="00F25CF2" w:rsidRDefault="002A5C06" w:rsidP="006214E5">
            <w:pPr>
              <w:spacing w:after="0" w:line="240" w:lineRule="auto"/>
              <w:ind w:left="22" w:right="0" w:firstLine="0"/>
              <w:jc w:val="center"/>
              <w:rPr>
                <w:rFonts w:ascii="Times New Roman" w:hAnsi="Times New Roman" w:cs="Times New Roman"/>
              </w:rPr>
            </w:pPr>
            <w:r w:rsidRPr="00F25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41E0C08E" w14:textId="77777777" w:rsidR="00CC5BF4" w:rsidRPr="00F25CF2" w:rsidRDefault="002A5C06" w:rsidP="006214E5">
      <w:pPr>
        <w:spacing w:after="0" w:line="240" w:lineRule="auto"/>
        <w:ind w:left="428" w:right="0" w:firstLine="0"/>
        <w:jc w:val="left"/>
        <w:rPr>
          <w:rFonts w:ascii="Times New Roman" w:hAnsi="Times New Roman" w:cs="Times New Roman"/>
        </w:rPr>
      </w:pPr>
      <w:r w:rsidRPr="00F25CF2">
        <w:rPr>
          <w:rFonts w:ascii="Times New Roman" w:hAnsi="Times New Roman" w:cs="Times New Roman"/>
        </w:rPr>
        <w:t xml:space="preserve"> </w:t>
      </w:r>
    </w:p>
    <w:sectPr w:rsidR="00CC5BF4" w:rsidRPr="00F25CF2" w:rsidSect="00767D35">
      <w:footerReference w:type="even" r:id="rId7"/>
      <w:footerReference w:type="default" r:id="rId8"/>
      <w:footerReference w:type="first" r:id="rId9"/>
      <w:pgSz w:w="11906" w:h="16838"/>
      <w:pgMar w:top="0" w:right="1102" w:bottom="1314" w:left="87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18A1" w14:textId="77777777" w:rsidR="00767D35" w:rsidRDefault="00767D35">
      <w:pPr>
        <w:spacing w:after="0" w:line="240" w:lineRule="auto"/>
      </w:pPr>
      <w:r>
        <w:separator/>
      </w:r>
    </w:p>
  </w:endnote>
  <w:endnote w:type="continuationSeparator" w:id="0">
    <w:p w14:paraId="167E6D59" w14:textId="77777777" w:rsidR="00767D35" w:rsidRDefault="0076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9BE6" w14:textId="77777777" w:rsidR="00CC5BF4" w:rsidRDefault="002A5C06">
    <w:pPr>
      <w:spacing w:after="0" w:line="259" w:lineRule="auto"/>
      <w:ind w:left="0" w:right="2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2B28A72" w14:textId="77777777" w:rsidR="00CC5BF4" w:rsidRDefault="002A5C06">
    <w:pPr>
      <w:spacing w:after="0" w:line="259" w:lineRule="auto"/>
      <w:ind w:left="428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C261" w14:textId="77777777" w:rsidR="00CC5BF4" w:rsidRPr="002D64C3" w:rsidRDefault="002A5C06">
    <w:pPr>
      <w:spacing w:after="0" w:line="259" w:lineRule="auto"/>
      <w:ind w:left="0" w:right="200" w:firstLine="0"/>
      <w:jc w:val="right"/>
      <w:rPr>
        <w:rFonts w:ascii="Times New Roman" w:hAnsi="Times New Roman" w:cs="Times New Roman"/>
      </w:rPr>
    </w:pPr>
    <w:r w:rsidRPr="002D64C3">
      <w:rPr>
        <w:rFonts w:ascii="Times New Roman" w:hAnsi="Times New Roman" w:cs="Times New Roman"/>
      </w:rPr>
      <w:fldChar w:fldCharType="begin"/>
    </w:r>
    <w:r w:rsidRPr="002D64C3">
      <w:rPr>
        <w:rFonts w:ascii="Times New Roman" w:hAnsi="Times New Roman" w:cs="Times New Roman"/>
      </w:rPr>
      <w:instrText xml:space="preserve"> PAGE   \* MERGEFORMAT </w:instrText>
    </w:r>
    <w:r w:rsidRPr="002D64C3">
      <w:rPr>
        <w:rFonts w:ascii="Times New Roman" w:hAnsi="Times New Roman" w:cs="Times New Roman"/>
      </w:rPr>
      <w:fldChar w:fldCharType="separate"/>
    </w:r>
    <w:r w:rsidRPr="002D64C3">
      <w:rPr>
        <w:rFonts w:ascii="Times New Roman" w:hAnsi="Times New Roman" w:cs="Times New Roman"/>
        <w:sz w:val="22"/>
      </w:rPr>
      <w:t>1</w:t>
    </w:r>
    <w:r w:rsidRPr="002D64C3">
      <w:rPr>
        <w:rFonts w:ascii="Times New Roman" w:hAnsi="Times New Roman" w:cs="Times New Roman"/>
        <w:sz w:val="22"/>
      </w:rPr>
      <w:fldChar w:fldCharType="end"/>
    </w:r>
    <w:r w:rsidRPr="002D64C3">
      <w:rPr>
        <w:rFonts w:ascii="Times New Roman" w:hAnsi="Times New Roman" w:cs="Times New Roman"/>
        <w:sz w:val="22"/>
      </w:rPr>
      <w:t xml:space="preserve"> </w:t>
    </w:r>
  </w:p>
  <w:p w14:paraId="1EAFE52C" w14:textId="77777777" w:rsidR="00CC5BF4" w:rsidRDefault="002A5C06">
    <w:pPr>
      <w:spacing w:after="0" w:line="259" w:lineRule="auto"/>
      <w:ind w:left="428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91C5" w14:textId="77777777" w:rsidR="00CC5BF4" w:rsidRDefault="002A5C06">
    <w:pPr>
      <w:spacing w:after="0" w:line="259" w:lineRule="auto"/>
      <w:ind w:left="0" w:right="20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00202E3" w14:textId="77777777" w:rsidR="00CC5BF4" w:rsidRDefault="002A5C06">
    <w:pPr>
      <w:spacing w:after="0" w:line="259" w:lineRule="auto"/>
      <w:ind w:left="428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4B17" w14:textId="77777777" w:rsidR="00767D35" w:rsidRDefault="00767D35">
      <w:pPr>
        <w:spacing w:after="0" w:line="240" w:lineRule="auto"/>
      </w:pPr>
      <w:r>
        <w:separator/>
      </w:r>
    </w:p>
  </w:footnote>
  <w:footnote w:type="continuationSeparator" w:id="0">
    <w:p w14:paraId="081C95D3" w14:textId="77777777" w:rsidR="00767D35" w:rsidRDefault="0076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37E3"/>
    <w:multiLevelType w:val="hybridMultilevel"/>
    <w:tmpl w:val="2D020146"/>
    <w:lvl w:ilvl="0" w:tplc="5BF66CEA">
      <w:start w:val="8"/>
      <w:numFmt w:val="decimal"/>
      <w:lvlText w:val="%1."/>
      <w:lvlJc w:val="left"/>
      <w:pPr>
        <w:ind w:left="79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E62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81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CF8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E6F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0BD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CD2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E21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80E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868DE"/>
    <w:multiLevelType w:val="hybridMultilevel"/>
    <w:tmpl w:val="B7D285BE"/>
    <w:lvl w:ilvl="0" w:tplc="49C8FF84">
      <w:start w:val="2"/>
      <w:numFmt w:val="decimal"/>
      <w:lvlText w:val="%1."/>
      <w:lvlJc w:val="left"/>
      <w:pPr>
        <w:ind w:left="6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903D82">
      <w:start w:val="1"/>
      <w:numFmt w:val="decimal"/>
      <w:lvlText w:val="%2)"/>
      <w:lvlJc w:val="left"/>
      <w:pPr>
        <w:ind w:left="11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E661A">
      <w:start w:val="1"/>
      <w:numFmt w:val="lowerRoman"/>
      <w:lvlText w:val="%3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EF13C">
      <w:start w:val="1"/>
      <w:numFmt w:val="decimal"/>
      <w:lvlText w:val="%4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D08276">
      <w:start w:val="1"/>
      <w:numFmt w:val="lowerLetter"/>
      <w:lvlText w:val="%5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2E37E">
      <w:start w:val="1"/>
      <w:numFmt w:val="lowerRoman"/>
      <w:lvlText w:val="%6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0F7F4">
      <w:start w:val="1"/>
      <w:numFmt w:val="decimal"/>
      <w:lvlText w:val="%7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CA2C4">
      <w:start w:val="1"/>
      <w:numFmt w:val="lowerLetter"/>
      <w:lvlText w:val="%8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EE548">
      <w:start w:val="1"/>
      <w:numFmt w:val="lowerRoman"/>
      <w:lvlText w:val="%9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23466F"/>
    <w:multiLevelType w:val="hybridMultilevel"/>
    <w:tmpl w:val="B9B4AA80"/>
    <w:lvl w:ilvl="0" w:tplc="9A68ECF6">
      <w:start w:val="1"/>
      <w:numFmt w:val="decimal"/>
      <w:lvlText w:val="%1)"/>
      <w:lvlJc w:val="left"/>
      <w:pPr>
        <w:ind w:left="7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248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89E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C36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3667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83C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6A0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E21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EE5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02D55"/>
    <w:multiLevelType w:val="hybridMultilevel"/>
    <w:tmpl w:val="6CD6D0CC"/>
    <w:lvl w:ilvl="0" w:tplc="DC66D836">
      <w:start w:val="2"/>
      <w:numFmt w:val="decimal"/>
      <w:lvlText w:val="%1."/>
      <w:lvlJc w:val="left"/>
      <w:pPr>
        <w:ind w:left="7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43B48">
      <w:start w:val="1"/>
      <w:numFmt w:val="decimal"/>
      <w:lvlText w:val="%2)"/>
      <w:lvlJc w:val="left"/>
      <w:pPr>
        <w:ind w:left="119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AD9A0">
      <w:start w:val="1"/>
      <w:numFmt w:val="lowerRoman"/>
      <w:lvlText w:val="%3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00A46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5FF4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65AB0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C0124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C2DB4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CD4F8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B6CEF"/>
    <w:multiLevelType w:val="hybridMultilevel"/>
    <w:tmpl w:val="D818C74C"/>
    <w:lvl w:ilvl="0" w:tplc="3A786F16">
      <w:start w:val="2"/>
      <w:numFmt w:val="decimal"/>
      <w:lvlText w:val="%1.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6BC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A38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A6F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EC4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8B6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6BD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42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0BC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D11D12"/>
    <w:multiLevelType w:val="hybridMultilevel"/>
    <w:tmpl w:val="AA68CE8C"/>
    <w:lvl w:ilvl="0" w:tplc="795C5C2C">
      <w:start w:val="2"/>
      <w:numFmt w:val="decimal"/>
      <w:lvlText w:val="%1."/>
      <w:lvlJc w:val="left"/>
      <w:pPr>
        <w:ind w:left="6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C5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24C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E17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C07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AD9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020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AC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C43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A6E13"/>
    <w:multiLevelType w:val="hybridMultilevel"/>
    <w:tmpl w:val="44A26A88"/>
    <w:lvl w:ilvl="0" w:tplc="A7B6826E">
      <w:start w:val="6"/>
      <w:numFmt w:val="decimal"/>
      <w:lvlText w:val="%1.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82202">
      <w:start w:val="1"/>
      <w:numFmt w:val="decimal"/>
      <w:lvlText w:val="%2)"/>
      <w:lvlJc w:val="left"/>
      <w:pPr>
        <w:ind w:left="11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0855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2E64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291E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0ED3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4FF8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68F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06E8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79415D"/>
    <w:multiLevelType w:val="hybridMultilevel"/>
    <w:tmpl w:val="3272C118"/>
    <w:lvl w:ilvl="0" w:tplc="5A085300">
      <w:start w:val="2"/>
      <w:numFmt w:val="decimal"/>
      <w:lvlText w:val="%1.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EA8B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A386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8C32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AD3F8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2F28A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AFCC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E7272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2D12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F24C62"/>
    <w:multiLevelType w:val="hybridMultilevel"/>
    <w:tmpl w:val="461C32E4"/>
    <w:lvl w:ilvl="0" w:tplc="CB46BE8A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E6F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AFF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800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8D2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B004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ACC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02D2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E69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244270"/>
    <w:multiLevelType w:val="hybridMultilevel"/>
    <w:tmpl w:val="A7F4C9DE"/>
    <w:lvl w:ilvl="0" w:tplc="0415000F">
      <w:start w:val="1"/>
      <w:numFmt w:val="decimal"/>
      <w:lvlText w:val="%1."/>
      <w:lvlJc w:val="left"/>
      <w:pPr>
        <w:ind w:left="71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F6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E5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06A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CDA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A4A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6BF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E07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0A4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891D20"/>
    <w:multiLevelType w:val="hybridMultilevel"/>
    <w:tmpl w:val="8BF24CAA"/>
    <w:lvl w:ilvl="0" w:tplc="94C49224">
      <w:start w:val="1"/>
      <w:numFmt w:val="decimal"/>
      <w:lvlText w:val="%1)"/>
      <w:lvlJc w:val="left"/>
      <w:pPr>
        <w:ind w:left="11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EEA1C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4D598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0E056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941E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85CB8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8FBE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E3B7A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4F6F6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C5B94"/>
    <w:multiLevelType w:val="hybridMultilevel"/>
    <w:tmpl w:val="6214134C"/>
    <w:lvl w:ilvl="0" w:tplc="A94C4EEA">
      <w:start w:val="1"/>
      <w:numFmt w:val="decimal"/>
      <w:lvlText w:val="%1)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6629C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C1CE0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40CF6E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65FA8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A8814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89F86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6338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24BE8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484623"/>
    <w:multiLevelType w:val="hybridMultilevel"/>
    <w:tmpl w:val="362475B2"/>
    <w:lvl w:ilvl="0" w:tplc="8F6CAA7E">
      <w:start w:val="2"/>
      <w:numFmt w:val="decimal"/>
      <w:lvlText w:val="%1."/>
      <w:lvlJc w:val="left"/>
      <w:pPr>
        <w:ind w:left="65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82D0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41C8E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6EC64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A7B6A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8756A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2E464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4D858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586EE0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55253E"/>
    <w:multiLevelType w:val="hybridMultilevel"/>
    <w:tmpl w:val="EE7A6518"/>
    <w:lvl w:ilvl="0" w:tplc="4E08192E">
      <w:start w:val="1"/>
      <w:numFmt w:val="decimal"/>
      <w:lvlText w:val="%1)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87302">
      <w:start w:val="1"/>
      <w:numFmt w:val="lowerLetter"/>
      <w:lvlText w:val="%2)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A77F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8695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E2AE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07B1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0CAF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24B2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2A7C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3A65AE"/>
    <w:multiLevelType w:val="hybridMultilevel"/>
    <w:tmpl w:val="182CC9E8"/>
    <w:lvl w:ilvl="0" w:tplc="67F20E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09634">
      <w:start w:val="10"/>
      <w:numFmt w:val="decimal"/>
      <w:lvlText w:val="%2)"/>
      <w:lvlJc w:val="left"/>
      <w:pPr>
        <w:ind w:left="11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A647E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877B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6225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A680C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091A8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CCA2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F42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8319E4"/>
    <w:multiLevelType w:val="hybridMultilevel"/>
    <w:tmpl w:val="1EE460B6"/>
    <w:lvl w:ilvl="0" w:tplc="B50AC998">
      <w:start w:val="1"/>
      <w:numFmt w:val="decimal"/>
      <w:lvlText w:val="%1)"/>
      <w:lvlJc w:val="left"/>
      <w:pPr>
        <w:ind w:left="71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48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68C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674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84A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83E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892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459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FE70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D449B2"/>
    <w:multiLevelType w:val="hybridMultilevel"/>
    <w:tmpl w:val="D8223DDE"/>
    <w:lvl w:ilvl="0" w:tplc="E3026B22">
      <w:start w:val="8"/>
      <w:numFmt w:val="decimal"/>
      <w:lvlText w:val="%1.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051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E2C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8DF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C7B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28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6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87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81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1270B3"/>
    <w:multiLevelType w:val="hybridMultilevel"/>
    <w:tmpl w:val="EF6C8C22"/>
    <w:lvl w:ilvl="0" w:tplc="0415000F">
      <w:start w:val="1"/>
      <w:numFmt w:val="decimal"/>
      <w:lvlText w:val="%1."/>
      <w:lvlJc w:val="left"/>
      <w:pPr>
        <w:ind w:left="77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ED088">
      <w:start w:val="1"/>
      <w:numFmt w:val="decimal"/>
      <w:lvlText w:val="%2)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E06C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AE2C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ED13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CC8B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CE79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E40A8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C122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1A39FB"/>
    <w:multiLevelType w:val="hybridMultilevel"/>
    <w:tmpl w:val="8A127924"/>
    <w:lvl w:ilvl="0" w:tplc="E69EBD18">
      <w:start w:val="6"/>
      <w:numFmt w:val="decimal"/>
      <w:lvlText w:val="%1."/>
      <w:lvlJc w:val="left"/>
      <w:pPr>
        <w:ind w:left="6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3C1D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6A9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8C2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0F3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EA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03F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88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CF2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683187"/>
    <w:multiLevelType w:val="hybridMultilevel"/>
    <w:tmpl w:val="853CCC14"/>
    <w:lvl w:ilvl="0" w:tplc="BEC4F9EE">
      <w:start w:val="1"/>
      <w:numFmt w:val="decimal"/>
      <w:lvlText w:val="%1)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C278E">
      <w:start w:val="1"/>
      <w:numFmt w:val="bullet"/>
      <w:lvlText w:val="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81C0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E8B8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2067A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CD830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00D6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C6F3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233DE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4F0D8F"/>
    <w:multiLevelType w:val="hybridMultilevel"/>
    <w:tmpl w:val="3C222D58"/>
    <w:lvl w:ilvl="0" w:tplc="F28EC76C">
      <w:start w:val="2"/>
      <w:numFmt w:val="decimal"/>
      <w:lvlText w:val="%1."/>
      <w:lvlJc w:val="left"/>
      <w:pPr>
        <w:ind w:left="64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A81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263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8E9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E72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E99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680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27F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A5D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6D0657"/>
    <w:multiLevelType w:val="hybridMultilevel"/>
    <w:tmpl w:val="F3CC9F9C"/>
    <w:lvl w:ilvl="0" w:tplc="9DC4DD92">
      <w:start w:val="4"/>
      <w:numFmt w:val="decimal"/>
      <w:lvlText w:val="%1.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6678">
      <w:start w:val="1"/>
      <w:numFmt w:val="lowerLetter"/>
      <w:lvlText w:val="%2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E0B42">
      <w:start w:val="1"/>
      <w:numFmt w:val="lowerRoman"/>
      <w:lvlText w:val="%3"/>
      <w:lvlJc w:val="left"/>
      <w:pPr>
        <w:ind w:left="1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C9C98">
      <w:start w:val="1"/>
      <w:numFmt w:val="decimal"/>
      <w:lvlText w:val="%4"/>
      <w:lvlJc w:val="left"/>
      <w:pPr>
        <w:ind w:left="2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21006">
      <w:start w:val="1"/>
      <w:numFmt w:val="lowerLetter"/>
      <w:lvlText w:val="%5"/>
      <w:lvlJc w:val="left"/>
      <w:pPr>
        <w:ind w:left="3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C7A88">
      <w:start w:val="1"/>
      <w:numFmt w:val="lowerRoman"/>
      <w:lvlText w:val="%6"/>
      <w:lvlJc w:val="left"/>
      <w:pPr>
        <w:ind w:left="4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A4CCE">
      <w:start w:val="1"/>
      <w:numFmt w:val="decimal"/>
      <w:lvlText w:val="%7"/>
      <w:lvlJc w:val="left"/>
      <w:pPr>
        <w:ind w:left="4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CD41E">
      <w:start w:val="1"/>
      <w:numFmt w:val="lowerLetter"/>
      <w:lvlText w:val="%8"/>
      <w:lvlJc w:val="left"/>
      <w:pPr>
        <w:ind w:left="5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610A4">
      <w:start w:val="1"/>
      <w:numFmt w:val="lowerRoman"/>
      <w:lvlText w:val="%9"/>
      <w:lvlJc w:val="left"/>
      <w:pPr>
        <w:ind w:left="6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471B9B"/>
    <w:multiLevelType w:val="hybridMultilevel"/>
    <w:tmpl w:val="A46E9710"/>
    <w:lvl w:ilvl="0" w:tplc="88FA4B58">
      <w:start w:val="2"/>
      <w:numFmt w:val="decimal"/>
      <w:lvlText w:val="%1."/>
      <w:lvlJc w:val="left"/>
      <w:pPr>
        <w:ind w:left="6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8B9BE">
      <w:start w:val="1"/>
      <w:numFmt w:val="decimal"/>
      <w:lvlText w:val="%2)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21BFC">
      <w:start w:val="1"/>
      <w:numFmt w:val="lowerRoman"/>
      <w:lvlText w:val="%3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21454">
      <w:start w:val="1"/>
      <w:numFmt w:val="decimal"/>
      <w:lvlText w:val="%4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0C292">
      <w:start w:val="1"/>
      <w:numFmt w:val="lowerLetter"/>
      <w:lvlText w:val="%5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69726">
      <w:start w:val="1"/>
      <w:numFmt w:val="lowerRoman"/>
      <w:lvlText w:val="%6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0DF98">
      <w:start w:val="1"/>
      <w:numFmt w:val="decimal"/>
      <w:lvlText w:val="%7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C8482">
      <w:start w:val="1"/>
      <w:numFmt w:val="lowerLetter"/>
      <w:lvlText w:val="%8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612B6">
      <w:start w:val="1"/>
      <w:numFmt w:val="lowerRoman"/>
      <w:lvlText w:val="%9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535664"/>
    <w:multiLevelType w:val="hybridMultilevel"/>
    <w:tmpl w:val="724A01A0"/>
    <w:lvl w:ilvl="0" w:tplc="D92ABF7A">
      <w:start w:val="1"/>
      <w:numFmt w:val="decimal"/>
      <w:lvlText w:val="%1)"/>
      <w:lvlJc w:val="left"/>
      <w:pPr>
        <w:ind w:left="71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093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AF1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E0E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225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04F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4ED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6E1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2CB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6C18EB"/>
    <w:multiLevelType w:val="hybridMultilevel"/>
    <w:tmpl w:val="EF2C3064"/>
    <w:lvl w:ilvl="0" w:tplc="D39CB692">
      <w:start w:val="1"/>
      <w:numFmt w:val="lowerLetter"/>
      <w:lvlText w:val="%1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E4264">
      <w:start w:val="1"/>
      <w:numFmt w:val="lowerLetter"/>
      <w:lvlText w:val="%2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4E878">
      <w:start w:val="1"/>
      <w:numFmt w:val="lowerRoman"/>
      <w:lvlText w:val="%3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6D9A">
      <w:start w:val="1"/>
      <w:numFmt w:val="decimal"/>
      <w:lvlText w:val="%4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6128A">
      <w:start w:val="1"/>
      <w:numFmt w:val="lowerLetter"/>
      <w:lvlText w:val="%5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418C0">
      <w:start w:val="1"/>
      <w:numFmt w:val="lowerRoman"/>
      <w:lvlText w:val="%6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2035C">
      <w:start w:val="1"/>
      <w:numFmt w:val="decimal"/>
      <w:lvlText w:val="%7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41920">
      <w:start w:val="1"/>
      <w:numFmt w:val="lowerLetter"/>
      <w:lvlText w:val="%8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8BF0C">
      <w:start w:val="1"/>
      <w:numFmt w:val="lowerRoman"/>
      <w:lvlText w:val="%9"/>
      <w:lvlJc w:val="left"/>
      <w:pPr>
        <w:ind w:left="6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F820B7"/>
    <w:multiLevelType w:val="hybridMultilevel"/>
    <w:tmpl w:val="16262FE8"/>
    <w:lvl w:ilvl="0" w:tplc="49387CC0">
      <w:start w:val="3"/>
      <w:numFmt w:val="decimal"/>
      <w:lvlText w:val="%1."/>
      <w:lvlJc w:val="left"/>
      <w:pPr>
        <w:ind w:left="65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E9E1C">
      <w:start w:val="1"/>
      <w:numFmt w:val="decimal"/>
      <w:lvlText w:val="%2)"/>
      <w:lvlJc w:val="left"/>
      <w:pPr>
        <w:ind w:left="11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4BF5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60CC2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4875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63286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CB3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7338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661A8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3A7D57"/>
    <w:multiLevelType w:val="hybridMultilevel"/>
    <w:tmpl w:val="B5E82A3A"/>
    <w:lvl w:ilvl="0" w:tplc="0A30275E">
      <w:start w:val="2"/>
      <w:numFmt w:val="decimal"/>
      <w:lvlText w:val="%1.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8E866">
      <w:start w:val="1"/>
      <w:numFmt w:val="decimal"/>
      <w:lvlText w:val="%2)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6DC64">
      <w:start w:val="1"/>
      <w:numFmt w:val="lowerRoman"/>
      <w:lvlText w:val="%3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8966E">
      <w:start w:val="1"/>
      <w:numFmt w:val="decimal"/>
      <w:lvlText w:val="%4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A62C2">
      <w:start w:val="1"/>
      <w:numFmt w:val="lowerLetter"/>
      <w:lvlText w:val="%5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8CB28">
      <w:start w:val="1"/>
      <w:numFmt w:val="lowerRoman"/>
      <w:lvlText w:val="%6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CA4DA">
      <w:start w:val="1"/>
      <w:numFmt w:val="decimal"/>
      <w:lvlText w:val="%7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EF51C">
      <w:start w:val="1"/>
      <w:numFmt w:val="lowerLetter"/>
      <w:lvlText w:val="%8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C9578">
      <w:start w:val="1"/>
      <w:numFmt w:val="lowerRoman"/>
      <w:lvlText w:val="%9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3C69FE"/>
    <w:multiLevelType w:val="hybridMultilevel"/>
    <w:tmpl w:val="49943CCE"/>
    <w:lvl w:ilvl="0" w:tplc="FA7E6BD8">
      <w:start w:val="1"/>
      <w:numFmt w:val="decimal"/>
      <w:lvlText w:val="%1)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ECBB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6391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8A0C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81DF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C39A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2BFE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4AA3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822E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BA53A2"/>
    <w:multiLevelType w:val="hybridMultilevel"/>
    <w:tmpl w:val="924A902C"/>
    <w:lvl w:ilvl="0" w:tplc="5A6C6B52">
      <w:start w:val="1"/>
      <w:numFmt w:val="decimal"/>
      <w:lvlText w:val="%1)"/>
      <w:lvlJc w:val="left"/>
      <w:pPr>
        <w:ind w:left="97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811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85D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EFA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044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221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43B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C36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21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6F07BD"/>
    <w:multiLevelType w:val="hybridMultilevel"/>
    <w:tmpl w:val="EF6C8C22"/>
    <w:lvl w:ilvl="0" w:tplc="FFFFFFFF">
      <w:start w:val="1"/>
      <w:numFmt w:val="decimal"/>
      <w:lvlText w:val="%1."/>
      <w:lvlJc w:val="left"/>
      <w:pPr>
        <w:ind w:left="77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337C49"/>
    <w:multiLevelType w:val="hybridMultilevel"/>
    <w:tmpl w:val="CCFEA744"/>
    <w:lvl w:ilvl="0" w:tplc="45DEC44C">
      <w:start w:val="2"/>
      <w:numFmt w:val="decimal"/>
      <w:lvlText w:val="%1."/>
      <w:lvlJc w:val="left"/>
      <w:pPr>
        <w:ind w:left="65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4C0FA">
      <w:start w:val="1"/>
      <w:numFmt w:val="decimal"/>
      <w:lvlText w:val="%2)"/>
      <w:lvlJc w:val="left"/>
      <w:pPr>
        <w:ind w:left="12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ED3A8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6DB76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F22530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2E5C8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6A4CE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0108E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2FD7A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A05EAD"/>
    <w:multiLevelType w:val="hybridMultilevel"/>
    <w:tmpl w:val="635C3BFC"/>
    <w:lvl w:ilvl="0" w:tplc="6E8C8884">
      <w:start w:val="2"/>
      <w:numFmt w:val="decimal"/>
      <w:lvlText w:val="%1.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43AEA">
      <w:start w:val="1"/>
      <w:numFmt w:val="decimal"/>
      <w:lvlText w:val="%2)"/>
      <w:lvlJc w:val="left"/>
      <w:pPr>
        <w:ind w:left="11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E931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04266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2537C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67512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CB294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B9D2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E2E42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614EEC"/>
    <w:multiLevelType w:val="hybridMultilevel"/>
    <w:tmpl w:val="763A1B00"/>
    <w:lvl w:ilvl="0" w:tplc="2806CDE8">
      <w:start w:val="1"/>
      <w:numFmt w:val="decimal"/>
      <w:lvlText w:val="%1)"/>
      <w:lvlJc w:val="left"/>
      <w:pPr>
        <w:ind w:left="11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201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6F6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CBC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2E7A7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202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629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5803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CAF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A00B63"/>
    <w:multiLevelType w:val="hybridMultilevel"/>
    <w:tmpl w:val="0C8EF226"/>
    <w:lvl w:ilvl="0" w:tplc="1ADEF6BC">
      <w:start w:val="1"/>
      <w:numFmt w:val="decimal"/>
      <w:lvlText w:val="%1)"/>
      <w:lvlJc w:val="left"/>
      <w:pPr>
        <w:ind w:left="11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603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AF0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E3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E968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485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074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29F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83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B65AD7"/>
    <w:multiLevelType w:val="hybridMultilevel"/>
    <w:tmpl w:val="FC423C2E"/>
    <w:lvl w:ilvl="0" w:tplc="343EA3C8">
      <w:start w:val="1"/>
      <w:numFmt w:val="decimal"/>
      <w:lvlText w:val="%1)"/>
      <w:lvlJc w:val="left"/>
      <w:pPr>
        <w:ind w:left="11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655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E88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84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494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459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E04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AD0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2F5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8625561">
    <w:abstractNumId w:val="11"/>
  </w:num>
  <w:num w:numId="2" w16cid:durableId="1436828521">
    <w:abstractNumId w:val="34"/>
  </w:num>
  <w:num w:numId="3" w16cid:durableId="71396815">
    <w:abstractNumId w:val="25"/>
  </w:num>
  <w:num w:numId="4" w16cid:durableId="234825515">
    <w:abstractNumId w:val="0"/>
  </w:num>
  <w:num w:numId="5" w16cid:durableId="706416730">
    <w:abstractNumId w:val="22"/>
  </w:num>
  <w:num w:numId="6" w16cid:durableId="2070572325">
    <w:abstractNumId w:val="32"/>
  </w:num>
  <w:num w:numId="7" w16cid:durableId="1031734000">
    <w:abstractNumId w:val="33"/>
  </w:num>
  <w:num w:numId="8" w16cid:durableId="718630230">
    <w:abstractNumId w:val="12"/>
  </w:num>
  <w:num w:numId="9" w16cid:durableId="1564759199">
    <w:abstractNumId w:val="3"/>
  </w:num>
  <w:num w:numId="10" w16cid:durableId="215628431">
    <w:abstractNumId w:val="27"/>
  </w:num>
  <w:num w:numId="11" w16cid:durableId="1862277816">
    <w:abstractNumId w:val="17"/>
  </w:num>
  <w:num w:numId="12" w16cid:durableId="306935280">
    <w:abstractNumId w:val="23"/>
  </w:num>
  <w:num w:numId="13" w16cid:durableId="1169447873">
    <w:abstractNumId w:val="9"/>
  </w:num>
  <w:num w:numId="14" w16cid:durableId="628634223">
    <w:abstractNumId w:val="19"/>
  </w:num>
  <w:num w:numId="15" w16cid:durableId="1000424612">
    <w:abstractNumId w:val="2"/>
  </w:num>
  <w:num w:numId="16" w16cid:durableId="21788556">
    <w:abstractNumId w:val="28"/>
  </w:num>
  <w:num w:numId="17" w16cid:durableId="51733177">
    <w:abstractNumId w:val="6"/>
  </w:num>
  <w:num w:numId="18" w16cid:durableId="1558855811">
    <w:abstractNumId w:val="4"/>
  </w:num>
  <w:num w:numId="19" w16cid:durableId="1942646357">
    <w:abstractNumId w:val="1"/>
  </w:num>
  <w:num w:numId="20" w16cid:durableId="462431647">
    <w:abstractNumId w:val="26"/>
  </w:num>
  <w:num w:numId="21" w16cid:durableId="2004313359">
    <w:abstractNumId w:val="16"/>
  </w:num>
  <w:num w:numId="22" w16cid:durableId="22554826">
    <w:abstractNumId w:val="10"/>
  </w:num>
  <w:num w:numId="23" w16cid:durableId="1686397058">
    <w:abstractNumId w:val="5"/>
  </w:num>
  <w:num w:numId="24" w16cid:durableId="1773815792">
    <w:abstractNumId w:val="30"/>
  </w:num>
  <w:num w:numId="25" w16cid:durableId="1428426951">
    <w:abstractNumId w:val="18"/>
  </w:num>
  <w:num w:numId="26" w16cid:durableId="1568493646">
    <w:abstractNumId w:val="31"/>
  </w:num>
  <w:num w:numId="27" w16cid:durableId="1889536476">
    <w:abstractNumId w:val="14"/>
  </w:num>
  <w:num w:numId="28" w16cid:durableId="258218191">
    <w:abstractNumId w:val="20"/>
  </w:num>
  <w:num w:numId="29" w16cid:durableId="1839886027">
    <w:abstractNumId w:val="21"/>
  </w:num>
  <w:num w:numId="30" w16cid:durableId="470365243">
    <w:abstractNumId w:val="15"/>
  </w:num>
  <w:num w:numId="31" w16cid:durableId="1710102831">
    <w:abstractNumId w:val="7"/>
  </w:num>
  <w:num w:numId="32" w16cid:durableId="1740445687">
    <w:abstractNumId w:val="13"/>
  </w:num>
  <w:num w:numId="33" w16cid:durableId="1182546316">
    <w:abstractNumId w:val="24"/>
  </w:num>
  <w:num w:numId="34" w16cid:durableId="1441874636">
    <w:abstractNumId w:val="8"/>
  </w:num>
  <w:num w:numId="35" w16cid:durableId="719738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F4"/>
    <w:rsid w:val="000F7819"/>
    <w:rsid w:val="00142C34"/>
    <w:rsid w:val="00250A2C"/>
    <w:rsid w:val="002A5C06"/>
    <w:rsid w:val="002D64C3"/>
    <w:rsid w:val="00306CE8"/>
    <w:rsid w:val="00352DD9"/>
    <w:rsid w:val="00374D8A"/>
    <w:rsid w:val="004B0BD0"/>
    <w:rsid w:val="004D1389"/>
    <w:rsid w:val="00573F06"/>
    <w:rsid w:val="00610854"/>
    <w:rsid w:val="006214E5"/>
    <w:rsid w:val="00627E8A"/>
    <w:rsid w:val="006332E3"/>
    <w:rsid w:val="00667BB2"/>
    <w:rsid w:val="006A7D5A"/>
    <w:rsid w:val="006F2161"/>
    <w:rsid w:val="00733510"/>
    <w:rsid w:val="00756E9B"/>
    <w:rsid w:val="00767D35"/>
    <w:rsid w:val="007B0F75"/>
    <w:rsid w:val="007C46E6"/>
    <w:rsid w:val="007E0658"/>
    <w:rsid w:val="0081387C"/>
    <w:rsid w:val="008164F8"/>
    <w:rsid w:val="00846D86"/>
    <w:rsid w:val="00893AFD"/>
    <w:rsid w:val="00914C98"/>
    <w:rsid w:val="00935C02"/>
    <w:rsid w:val="00A23DD0"/>
    <w:rsid w:val="00A416C9"/>
    <w:rsid w:val="00A844EF"/>
    <w:rsid w:val="00AF1C8E"/>
    <w:rsid w:val="00B22A7A"/>
    <w:rsid w:val="00BC6460"/>
    <w:rsid w:val="00BF30B1"/>
    <w:rsid w:val="00CC5BF4"/>
    <w:rsid w:val="00E5009E"/>
    <w:rsid w:val="00F25CF2"/>
    <w:rsid w:val="00FD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36FBF"/>
  <w15:docId w15:val="{FEBEF68B-7F85-40DC-9292-BF0C267E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70" w:lineRule="auto"/>
      <w:ind w:left="10" w:right="20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8" w:line="265" w:lineRule="auto"/>
      <w:ind w:left="3462" w:right="317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4C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8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8384</Words>
  <Characters>50307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URN</Company>
  <LinksUpToDate>false</LinksUpToDate>
  <CharactersWithSpaces>58574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Łączyńska</dc:creator>
  <cp:keywords/>
  <cp:lastModifiedBy>Beata Łączyńska</cp:lastModifiedBy>
  <cp:revision>2</cp:revision>
  <dcterms:created xsi:type="dcterms:W3CDTF">2024-09-23T09:02:00Z</dcterms:created>
  <dcterms:modified xsi:type="dcterms:W3CDTF">2024-09-23T09:02:00Z</dcterms:modified>
</cp:coreProperties>
</file>